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83" w:rsidRDefault="00633B83" w:rsidP="00633B83">
      <w:pPr>
        <w:spacing w:before="72"/>
        <w:ind w:left="671" w:right="353"/>
        <w:jc w:val="center"/>
      </w:pPr>
      <w:r>
        <w:t xml:space="preserve">Муниципальное 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:rsidR="00633B83" w:rsidRDefault="00633B83" w:rsidP="00633B83">
      <w:pPr>
        <w:spacing w:before="1"/>
        <w:ind w:left="668" w:right="353"/>
        <w:jc w:val="center"/>
      </w:pPr>
      <w:r>
        <w:t>«</w:t>
      </w:r>
      <w:proofErr w:type="spellStart"/>
      <w:r>
        <w:t>Вязовская</w:t>
      </w:r>
      <w:proofErr w:type="spellEnd"/>
      <w:r>
        <w:t xml:space="preserve"> 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</w:p>
    <w:p w:rsidR="00633B83" w:rsidRDefault="00633B83" w:rsidP="00633B83">
      <w:pPr>
        <w:spacing w:before="1"/>
        <w:ind w:left="668" w:right="353"/>
        <w:jc w:val="center"/>
      </w:pPr>
    </w:p>
    <w:tbl>
      <w:tblPr>
        <w:tblStyle w:val="a5"/>
        <w:tblW w:w="0" w:type="auto"/>
        <w:tblInd w:w="668" w:type="dxa"/>
        <w:tblLook w:val="04A0" w:firstRow="1" w:lastRow="0" w:firstColumn="1" w:lastColumn="0" w:noHBand="0" w:noVBand="1"/>
      </w:tblPr>
      <w:tblGrid>
        <w:gridCol w:w="4465"/>
        <w:gridCol w:w="4438"/>
      </w:tblGrid>
      <w:tr w:rsidR="00633B83" w:rsidTr="0083315D">
        <w:tc>
          <w:tcPr>
            <w:tcW w:w="5318" w:type="dxa"/>
          </w:tcPr>
          <w:p w:rsidR="00633B83" w:rsidRDefault="00633B83" w:rsidP="0083315D">
            <w:pPr>
              <w:pStyle w:val="3"/>
              <w:ind w:left="622"/>
              <w:outlineLvl w:val="2"/>
            </w:pPr>
            <w:r>
              <w:rPr>
                <w:spacing w:val="-2"/>
              </w:rPr>
              <w:t>РАССМОТРЕН:</w:t>
            </w:r>
          </w:p>
          <w:p w:rsidR="00633B83" w:rsidRDefault="00633B83" w:rsidP="0083315D">
            <w:pPr>
              <w:pStyle w:val="a3"/>
              <w:tabs>
                <w:tab w:val="left" w:pos="1910"/>
                <w:tab w:val="left" w:pos="3851"/>
              </w:tabs>
              <w:spacing w:before="12"/>
              <w:ind w:left="622" w:right="60"/>
              <w:jc w:val="left"/>
              <w:rPr>
                <w:spacing w:val="-2"/>
              </w:rPr>
            </w:pP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педагогическом</w:t>
            </w:r>
            <w:r>
              <w:t xml:space="preserve"> </w:t>
            </w:r>
            <w:r>
              <w:rPr>
                <w:spacing w:val="-2"/>
              </w:rPr>
              <w:t xml:space="preserve">совете </w:t>
            </w:r>
          </w:p>
          <w:p w:rsidR="00633B83" w:rsidRDefault="00633B83" w:rsidP="0083315D">
            <w:pPr>
              <w:pStyle w:val="a3"/>
              <w:tabs>
                <w:tab w:val="left" w:pos="1910"/>
                <w:tab w:val="left" w:pos="3851"/>
              </w:tabs>
              <w:spacing w:before="12"/>
              <w:ind w:left="622" w:right="60"/>
              <w:jc w:val="left"/>
            </w:pPr>
            <w:r>
              <w:t>МОУ «</w:t>
            </w:r>
            <w:proofErr w:type="spellStart"/>
            <w:r>
              <w:t>Вязовская</w:t>
            </w:r>
            <w:proofErr w:type="spellEnd"/>
            <w:r>
              <w:t xml:space="preserve"> СОШ»</w:t>
            </w:r>
          </w:p>
          <w:p w:rsidR="00633B83" w:rsidRDefault="00633B83" w:rsidP="0083315D">
            <w:pPr>
              <w:pStyle w:val="a3"/>
              <w:spacing w:line="242" w:lineRule="auto"/>
              <w:ind w:left="622"/>
              <w:jc w:val="left"/>
            </w:pPr>
            <w:r>
              <w:t>от 30.08.2024 года протокол № 1</w:t>
            </w:r>
          </w:p>
          <w:p w:rsidR="00633B83" w:rsidRDefault="00633B83" w:rsidP="0083315D">
            <w:pPr>
              <w:spacing w:before="1"/>
              <w:ind w:right="353"/>
              <w:jc w:val="center"/>
            </w:pPr>
          </w:p>
        </w:tc>
        <w:tc>
          <w:tcPr>
            <w:tcW w:w="5318" w:type="dxa"/>
          </w:tcPr>
          <w:p w:rsidR="00633B83" w:rsidRDefault="00633B83" w:rsidP="0083315D">
            <w:pPr>
              <w:pStyle w:val="3"/>
              <w:ind w:left="622"/>
              <w:outlineLvl w:val="2"/>
            </w:pPr>
            <w:r>
              <w:rPr>
                <w:spacing w:val="-2"/>
              </w:rPr>
              <w:t>УТВЕРЖДАЮ:</w:t>
            </w:r>
          </w:p>
          <w:p w:rsidR="00633B83" w:rsidRPr="00BF3906" w:rsidRDefault="00633B83" w:rsidP="0083315D">
            <w:r w:rsidRPr="00BF3906">
              <w:t>приказ</w:t>
            </w:r>
          </w:p>
          <w:p w:rsidR="00633B83" w:rsidRPr="00BF3906" w:rsidRDefault="00633B83" w:rsidP="0083315D">
            <w:r w:rsidRPr="00BF3906">
              <w:t xml:space="preserve">от </w:t>
            </w:r>
            <w:r w:rsidR="00E85FF4">
              <w:rPr>
                <w:lang w:val="en-US"/>
              </w:rPr>
              <w:t>30</w:t>
            </w:r>
            <w:bookmarkStart w:id="0" w:name="_GoBack"/>
            <w:bookmarkEnd w:id="0"/>
            <w:r w:rsidRPr="00BF3906">
              <w:t>.08.2024 года № ___</w:t>
            </w:r>
          </w:p>
          <w:p w:rsidR="00633B83" w:rsidRPr="00BF3906" w:rsidRDefault="00633B83" w:rsidP="0083315D">
            <w:r w:rsidRPr="00BF3906">
              <w:t>директор МОУ «</w:t>
            </w:r>
            <w:proofErr w:type="spellStart"/>
            <w:r w:rsidRPr="00BF3906">
              <w:t>Вязовская</w:t>
            </w:r>
            <w:proofErr w:type="spellEnd"/>
            <w:r w:rsidRPr="00BF3906">
              <w:t xml:space="preserve"> СОШ» </w:t>
            </w:r>
          </w:p>
          <w:p w:rsidR="00633B83" w:rsidRDefault="00633B83" w:rsidP="0083315D">
            <w:pPr>
              <w:spacing w:before="1"/>
              <w:ind w:right="353"/>
              <w:jc w:val="center"/>
            </w:pPr>
          </w:p>
        </w:tc>
      </w:tr>
    </w:tbl>
    <w:p w:rsidR="00633B83" w:rsidRDefault="00633B83" w:rsidP="00633B83">
      <w:pPr>
        <w:spacing w:before="1"/>
        <w:ind w:left="668" w:right="353"/>
        <w:jc w:val="center"/>
      </w:pPr>
    </w:p>
    <w:p w:rsidR="00633B83" w:rsidRDefault="00633B83" w:rsidP="00633B83">
      <w:pPr>
        <w:pStyle w:val="a3"/>
        <w:spacing w:before="55"/>
        <w:jc w:val="left"/>
        <w:rPr>
          <w:sz w:val="20"/>
        </w:rPr>
      </w:pPr>
    </w:p>
    <w:p w:rsidR="00633B83" w:rsidRDefault="00633B83" w:rsidP="00633B83">
      <w:pPr>
        <w:pStyle w:val="a3"/>
        <w:jc w:val="left"/>
        <w:rPr>
          <w:sz w:val="32"/>
        </w:rPr>
      </w:pPr>
    </w:p>
    <w:p w:rsidR="00633B83" w:rsidRDefault="00633B83" w:rsidP="00633B83">
      <w:pPr>
        <w:pStyle w:val="a3"/>
        <w:spacing w:before="329"/>
        <w:jc w:val="left"/>
        <w:rPr>
          <w:sz w:val="32"/>
        </w:rPr>
      </w:pPr>
    </w:p>
    <w:p w:rsidR="00633B83" w:rsidRDefault="00633B83" w:rsidP="00633B83">
      <w:pPr>
        <w:pStyle w:val="1"/>
      </w:pPr>
      <w:r>
        <w:t>ПЛАН</w:t>
      </w:r>
      <w:r>
        <w:rPr>
          <w:spacing w:val="-18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rPr>
          <w:spacing w:val="-2"/>
        </w:rPr>
        <w:t>ДЕЯТЕЛЬНОСТИ</w:t>
      </w:r>
    </w:p>
    <w:p w:rsidR="00633B83" w:rsidRPr="00BF3906" w:rsidRDefault="00633B83" w:rsidP="00633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</w:t>
      </w:r>
      <w:r w:rsidRPr="00BF3906">
        <w:rPr>
          <w:b/>
          <w:sz w:val="32"/>
          <w:szCs w:val="32"/>
        </w:rPr>
        <w:t xml:space="preserve"> общего образования</w:t>
      </w:r>
    </w:p>
    <w:p w:rsidR="00633B83" w:rsidRPr="00BF3906" w:rsidRDefault="00633B83" w:rsidP="00633B83">
      <w:pPr>
        <w:jc w:val="center"/>
        <w:rPr>
          <w:b/>
          <w:sz w:val="32"/>
          <w:szCs w:val="32"/>
        </w:rPr>
      </w:pPr>
      <w:r w:rsidRPr="00BF3906">
        <w:rPr>
          <w:b/>
          <w:sz w:val="32"/>
          <w:szCs w:val="32"/>
        </w:rPr>
        <w:t>муниципального общеобразовательного учреждения</w:t>
      </w:r>
    </w:p>
    <w:p w:rsidR="00633B83" w:rsidRPr="00BF3906" w:rsidRDefault="00633B83" w:rsidP="00633B83">
      <w:pPr>
        <w:jc w:val="center"/>
        <w:rPr>
          <w:b/>
          <w:sz w:val="32"/>
          <w:szCs w:val="32"/>
        </w:rPr>
      </w:pPr>
      <w:r w:rsidRPr="00BF3906">
        <w:rPr>
          <w:b/>
          <w:sz w:val="32"/>
          <w:szCs w:val="32"/>
        </w:rPr>
        <w:t xml:space="preserve"> «</w:t>
      </w:r>
      <w:proofErr w:type="spellStart"/>
      <w:r w:rsidRPr="00BF3906">
        <w:rPr>
          <w:b/>
          <w:sz w:val="32"/>
          <w:szCs w:val="32"/>
        </w:rPr>
        <w:t>Вязовская</w:t>
      </w:r>
      <w:proofErr w:type="spellEnd"/>
      <w:r w:rsidRPr="00BF3906">
        <w:rPr>
          <w:b/>
          <w:sz w:val="32"/>
          <w:szCs w:val="32"/>
        </w:rPr>
        <w:t xml:space="preserve"> средняя общеобразовательная школа</w:t>
      </w:r>
    </w:p>
    <w:p w:rsidR="00633B83" w:rsidRDefault="00633B83" w:rsidP="00633B83">
      <w:pPr>
        <w:pStyle w:val="2"/>
        <w:spacing w:line="360" w:lineRule="auto"/>
        <w:ind w:left="1993" w:right="2005" w:hanging="1"/>
        <w:rPr>
          <w:b w:val="0"/>
        </w:rPr>
      </w:pPr>
      <w:r>
        <w:t>на</w:t>
      </w:r>
      <w:r>
        <w:rPr>
          <w:spacing w:val="-12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jc w:val="left"/>
        <w:rPr>
          <w:b/>
          <w:sz w:val="32"/>
        </w:rPr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pStyle w:val="a3"/>
        <w:spacing w:before="1" w:line="242" w:lineRule="auto"/>
        <w:ind w:left="4115" w:right="4126"/>
        <w:jc w:val="center"/>
      </w:pPr>
    </w:p>
    <w:p w:rsidR="00633B83" w:rsidRDefault="00633B83" w:rsidP="00633B83">
      <w:pPr>
        <w:jc w:val="center"/>
        <w:rPr>
          <w:b/>
        </w:rPr>
      </w:pPr>
      <w:r w:rsidRPr="00BF3906">
        <w:rPr>
          <w:b/>
        </w:rPr>
        <w:t>с</w:t>
      </w:r>
      <w:proofErr w:type="gramStart"/>
      <w:r w:rsidRPr="00BF3906">
        <w:rPr>
          <w:b/>
        </w:rPr>
        <w:t xml:space="preserve"> .</w:t>
      </w:r>
      <w:proofErr w:type="gramEnd"/>
      <w:r w:rsidRPr="00BF3906">
        <w:rPr>
          <w:b/>
        </w:rPr>
        <w:t>Вязовое. 2024 год</w:t>
      </w:r>
    </w:p>
    <w:p w:rsidR="00633B83" w:rsidRDefault="00633B83" w:rsidP="00633B83">
      <w:pPr>
        <w:jc w:val="center"/>
        <w:rPr>
          <w:b/>
        </w:rPr>
      </w:pPr>
    </w:p>
    <w:p w:rsidR="00633B83" w:rsidRPr="00E04E77" w:rsidRDefault="00633B83" w:rsidP="00633B83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E04E77">
        <w:rPr>
          <w:color w:val="000000"/>
          <w:sz w:val="24"/>
          <w:szCs w:val="24"/>
        </w:rPr>
        <w:lastRenderedPageBreak/>
        <w:t xml:space="preserve">План внеурочной деятельности МОУ « </w:t>
      </w:r>
      <w:proofErr w:type="spellStart"/>
      <w:r w:rsidRPr="00E04E77">
        <w:rPr>
          <w:color w:val="000000"/>
          <w:sz w:val="24"/>
          <w:szCs w:val="24"/>
        </w:rPr>
        <w:t>Вязовская</w:t>
      </w:r>
      <w:proofErr w:type="spellEnd"/>
      <w:r w:rsidRPr="00E04E77">
        <w:rPr>
          <w:color w:val="000000"/>
          <w:sz w:val="24"/>
          <w:szCs w:val="24"/>
        </w:rPr>
        <w:t xml:space="preserve"> СОШ» определяет состав и структуру направлений, формы организации, объём внеурочной деятельности для обучающихся на ступени основного общего образования.</w:t>
      </w:r>
      <w:proofErr w:type="gramEnd"/>
      <w:r w:rsidRPr="00E04E77">
        <w:rPr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 опыт внеаудиторной и внеурочной деятельности педагогов. </w:t>
      </w:r>
    </w:p>
    <w:p w:rsidR="00633B83" w:rsidRPr="00E04E77" w:rsidRDefault="00633B83" w:rsidP="00633B83">
      <w:pPr>
        <w:ind w:firstLine="708"/>
        <w:jc w:val="both"/>
        <w:rPr>
          <w:color w:val="000000"/>
          <w:sz w:val="24"/>
          <w:szCs w:val="24"/>
        </w:rPr>
      </w:pPr>
    </w:p>
    <w:p w:rsidR="00633B83" w:rsidRPr="00E04E77" w:rsidRDefault="00633B83" w:rsidP="00633B83">
      <w:pPr>
        <w:jc w:val="center"/>
        <w:rPr>
          <w:sz w:val="24"/>
          <w:szCs w:val="24"/>
        </w:rPr>
      </w:pPr>
      <w:r w:rsidRPr="00E04E77">
        <w:rPr>
          <w:sz w:val="24"/>
          <w:szCs w:val="24"/>
        </w:rPr>
        <w:t>5</w:t>
      </w:r>
      <w:r>
        <w:rPr>
          <w:sz w:val="24"/>
          <w:szCs w:val="24"/>
        </w:rPr>
        <w:t>,6,7</w:t>
      </w:r>
      <w:r w:rsidRPr="00E04E77">
        <w:rPr>
          <w:sz w:val="24"/>
          <w:szCs w:val="24"/>
        </w:rPr>
        <w:t xml:space="preserve"> классы МОУ «</w:t>
      </w:r>
      <w:proofErr w:type="spellStart"/>
      <w:r w:rsidRPr="00E04E77">
        <w:rPr>
          <w:sz w:val="24"/>
          <w:szCs w:val="24"/>
        </w:rPr>
        <w:t>Вязовская</w:t>
      </w:r>
      <w:proofErr w:type="spellEnd"/>
      <w:r w:rsidRPr="00E04E77">
        <w:rPr>
          <w:sz w:val="24"/>
          <w:szCs w:val="24"/>
        </w:rPr>
        <w:t xml:space="preserve"> СОШ» на  202</w:t>
      </w:r>
      <w:r>
        <w:rPr>
          <w:sz w:val="24"/>
          <w:szCs w:val="24"/>
        </w:rPr>
        <w:t>4</w:t>
      </w:r>
      <w:r w:rsidRPr="00E04E77">
        <w:rPr>
          <w:sz w:val="24"/>
          <w:szCs w:val="24"/>
        </w:rPr>
        <w:t>– 202</w:t>
      </w:r>
      <w:r>
        <w:rPr>
          <w:sz w:val="24"/>
          <w:szCs w:val="24"/>
        </w:rPr>
        <w:t>5</w:t>
      </w:r>
      <w:r w:rsidRPr="00E04E77">
        <w:rPr>
          <w:sz w:val="24"/>
          <w:szCs w:val="24"/>
        </w:rPr>
        <w:t xml:space="preserve"> учебный год   </w:t>
      </w:r>
    </w:p>
    <w:p w:rsidR="00633B83" w:rsidRPr="00E04E77" w:rsidRDefault="00633B83" w:rsidP="00633B83">
      <w:pPr>
        <w:ind w:firstLine="708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 В школе осуществляется образовательная деятельность в соответствии с образовательными программами образования.   </w:t>
      </w:r>
    </w:p>
    <w:p w:rsidR="00633B83" w:rsidRPr="00E04E77" w:rsidRDefault="00633B83" w:rsidP="00633B83">
      <w:pPr>
        <w:jc w:val="center"/>
        <w:rPr>
          <w:sz w:val="24"/>
          <w:szCs w:val="24"/>
        </w:rPr>
      </w:pPr>
      <w:r w:rsidRPr="00E04E77">
        <w:rPr>
          <w:sz w:val="24"/>
          <w:szCs w:val="24"/>
        </w:rPr>
        <w:t>Основой для разработки  учебного плана являются: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-Закон «Об образовании в Российской Федерации» от 29.12.2012  №273 – ФЗ,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- Федеральный государственный образовательный стандарт основного общего образования,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 утвержденного приказом Министерства просвещения Российской Федерации от 31.05.2021 № 287 (далее – </w:t>
      </w:r>
      <w:proofErr w:type="gramStart"/>
      <w:r w:rsidRPr="00E04E77">
        <w:rPr>
          <w:sz w:val="24"/>
          <w:szCs w:val="24"/>
        </w:rPr>
        <w:t>обновленный</w:t>
      </w:r>
      <w:proofErr w:type="gramEnd"/>
      <w:r w:rsidRPr="00E04E77">
        <w:rPr>
          <w:sz w:val="24"/>
          <w:szCs w:val="24"/>
        </w:rPr>
        <w:t xml:space="preserve"> ФГОС ООО);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- приказ </w:t>
      </w:r>
      <w:proofErr w:type="spellStart"/>
      <w:r w:rsidRPr="00E04E77">
        <w:rPr>
          <w:sz w:val="24"/>
          <w:szCs w:val="24"/>
        </w:rPr>
        <w:t>Минобрнауки</w:t>
      </w:r>
      <w:proofErr w:type="spellEnd"/>
      <w:r w:rsidRPr="00E04E77">
        <w:rPr>
          <w:sz w:val="24"/>
          <w:szCs w:val="24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образования»;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- приказ </w:t>
      </w:r>
      <w:proofErr w:type="spellStart"/>
      <w:r w:rsidRPr="00E04E77">
        <w:rPr>
          <w:sz w:val="24"/>
          <w:szCs w:val="24"/>
        </w:rPr>
        <w:t>Минобрнауки</w:t>
      </w:r>
      <w:proofErr w:type="spellEnd"/>
      <w:r w:rsidRPr="00E04E77">
        <w:rPr>
          <w:sz w:val="24"/>
          <w:szCs w:val="24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образования»;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№115;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- письмом </w:t>
      </w:r>
      <w:proofErr w:type="spellStart"/>
      <w:r w:rsidRPr="00E04E77">
        <w:rPr>
          <w:sz w:val="24"/>
          <w:szCs w:val="24"/>
        </w:rPr>
        <w:t>Минпросвещения</w:t>
      </w:r>
      <w:proofErr w:type="spellEnd"/>
      <w:r w:rsidRPr="00E04E77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E04E77">
        <w:rPr>
          <w:sz w:val="24"/>
          <w:szCs w:val="24"/>
        </w:rPr>
        <w:t>важном</w:t>
      </w:r>
      <w:proofErr w:type="gramEnd"/>
      <w:r w:rsidRPr="00E04E77">
        <w:rPr>
          <w:sz w:val="24"/>
          <w:szCs w:val="24"/>
        </w:rPr>
        <w:t xml:space="preserve">»;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- Постановлением главного государственного санитарного врача РФ от  28 сентября   2020 года № 28 «Об утверждении СП 2.4. 3648-20 «Санитарно-эпидемиологические требования к организациям воспитания и  обучения, отдыха и оздоровления детей и молодежи».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-Устав МОУ «</w:t>
      </w:r>
      <w:proofErr w:type="spellStart"/>
      <w:r w:rsidRPr="00E04E77">
        <w:rPr>
          <w:sz w:val="24"/>
          <w:szCs w:val="24"/>
        </w:rPr>
        <w:t>Вязовская</w:t>
      </w:r>
      <w:proofErr w:type="spellEnd"/>
      <w:r w:rsidRPr="00E04E77">
        <w:rPr>
          <w:sz w:val="24"/>
          <w:szCs w:val="24"/>
        </w:rPr>
        <w:t xml:space="preserve"> СОШ»,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-Основная образовательная программ</w:t>
      </w:r>
      <w:proofErr w:type="gramStart"/>
      <w:r w:rsidRPr="00E04E77">
        <w:rPr>
          <w:sz w:val="24"/>
          <w:szCs w:val="24"/>
        </w:rPr>
        <w:t>а ООО</w:t>
      </w:r>
      <w:proofErr w:type="gramEnd"/>
      <w:r w:rsidRPr="00E04E77">
        <w:rPr>
          <w:sz w:val="24"/>
          <w:szCs w:val="24"/>
        </w:rPr>
        <w:t xml:space="preserve"> МОУ «</w:t>
      </w:r>
      <w:proofErr w:type="spellStart"/>
      <w:r w:rsidRPr="00E04E77">
        <w:rPr>
          <w:sz w:val="24"/>
          <w:szCs w:val="24"/>
        </w:rPr>
        <w:t>Вязовская</w:t>
      </w:r>
      <w:proofErr w:type="spellEnd"/>
      <w:r w:rsidRPr="00E04E77">
        <w:rPr>
          <w:sz w:val="24"/>
          <w:szCs w:val="24"/>
        </w:rPr>
        <w:t xml:space="preserve"> СОШ».</w:t>
      </w:r>
    </w:p>
    <w:p w:rsidR="00633B83" w:rsidRPr="00E04E77" w:rsidRDefault="00633B83" w:rsidP="00633B83">
      <w:pPr>
        <w:ind w:firstLine="708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Основными задачами этого этапа являются: </w:t>
      </w:r>
    </w:p>
    <w:p w:rsidR="00633B83" w:rsidRPr="00E04E77" w:rsidRDefault="00633B83" w:rsidP="00633B8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</w:t>
      </w:r>
    </w:p>
    <w:p w:rsidR="00633B83" w:rsidRPr="00E04E77" w:rsidRDefault="00633B83" w:rsidP="00633B8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633B83" w:rsidRPr="00E04E77" w:rsidRDefault="00633B83" w:rsidP="00633B8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выстраивание иерархии ценностей средствами урочной и внеурочной деятельности. </w:t>
      </w:r>
    </w:p>
    <w:p w:rsidR="00633B83" w:rsidRPr="00E04E77" w:rsidRDefault="00633B83" w:rsidP="00633B83">
      <w:pPr>
        <w:ind w:firstLine="708"/>
        <w:jc w:val="both"/>
        <w:rPr>
          <w:sz w:val="24"/>
          <w:szCs w:val="24"/>
        </w:rPr>
      </w:pPr>
      <w:proofErr w:type="gramStart"/>
      <w:r w:rsidRPr="00E04E77">
        <w:rPr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E04E77">
        <w:rPr>
          <w:sz w:val="24"/>
          <w:szCs w:val="24"/>
        </w:rPr>
        <w:t xml:space="preserve"> Кроме того, внеурочная деятельность в основной школе позволяет решить целый ряд важных задач: </w:t>
      </w:r>
    </w:p>
    <w:p w:rsidR="00633B83" w:rsidRPr="00E04E77" w:rsidRDefault="00633B83" w:rsidP="00633B83">
      <w:pPr>
        <w:pStyle w:val="a6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обеспечить благоприятную адаптацию ребенка в школе; </w:t>
      </w:r>
    </w:p>
    <w:p w:rsidR="00633B83" w:rsidRPr="00E04E77" w:rsidRDefault="00633B83" w:rsidP="00633B83">
      <w:pPr>
        <w:pStyle w:val="a6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оптимизировать учебную нагрузку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>; улучшить условия для развития ребенка;</w:t>
      </w:r>
    </w:p>
    <w:p w:rsidR="00633B83" w:rsidRPr="00E04E77" w:rsidRDefault="00633B83" w:rsidP="00633B83">
      <w:pPr>
        <w:pStyle w:val="a6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учесть возрастные и индивидуальные особенности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 xml:space="preserve">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Внеурочная деятельность, осуществляемая во второй половине дня, организуется по следующим направлениям развития личности: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Часть, рекомендуемая для всех обучающихся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1. Информационно - просветительские занятия патриотической, нравственной и экологической направленности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2.Занятия по формированию функциональной грамотности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 xml:space="preserve">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3. Занятия, направленные на удовлетворение </w:t>
      </w:r>
      <w:proofErr w:type="spellStart"/>
      <w:r w:rsidRPr="00E04E77">
        <w:rPr>
          <w:sz w:val="24"/>
          <w:szCs w:val="24"/>
        </w:rPr>
        <w:t>профориентационных</w:t>
      </w:r>
      <w:proofErr w:type="spellEnd"/>
      <w:r w:rsidRPr="00E04E77">
        <w:rPr>
          <w:sz w:val="24"/>
          <w:szCs w:val="24"/>
        </w:rPr>
        <w:t xml:space="preserve"> интересов и потребностей обучающихся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4. Занятия, связанные с реализацией особых интеллектуальных и социокультурных потребностей обучающихся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Вариативная часть для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 xml:space="preserve">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5 Занятия, направленные на удовлетворение интересов и </w:t>
      </w:r>
      <w:proofErr w:type="gramStart"/>
      <w:r w:rsidRPr="00E04E77">
        <w:rPr>
          <w:sz w:val="24"/>
          <w:szCs w:val="24"/>
        </w:rPr>
        <w:t>потребностей</w:t>
      </w:r>
      <w:proofErr w:type="gramEnd"/>
      <w:r w:rsidRPr="00E04E77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Содержание программ внеурочной деятельности, формируется с учётом пожеланий обучающихся и их родителей (законных представителей). </w:t>
      </w:r>
      <w:proofErr w:type="gramStart"/>
      <w:r w:rsidRPr="00E04E77">
        <w:rPr>
          <w:sz w:val="24"/>
          <w:szCs w:val="24"/>
        </w:rPr>
        <w:t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  <w:proofErr w:type="gramEnd"/>
      <w:r w:rsidRPr="00E04E77">
        <w:rPr>
          <w:sz w:val="24"/>
          <w:szCs w:val="24"/>
        </w:rPr>
        <w:t xml:space="preserve"> 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</w:t>
      </w:r>
      <w:proofErr w:type="gramStart"/>
      <w:r w:rsidRPr="00E04E77">
        <w:rPr>
          <w:sz w:val="24"/>
          <w:szCs w:val="24"/>
        </w:rPr>
        <w:t>Часть, рекомендуемая для всех обучающихся 5</w:t>
      </w:r>
      <w:r>
        <w:rPr>
          <w:sz w:val="24"/>
          <w:szCs w:val="24"/>
        </w:rPr>
        <w:t>,</w:t>
      </w:r>
      <w:r w:rsidRPr="00E04E77">
        <w:rPr>
          <w:sz w:val="24"/>
          <w:szCs w:val="24"/>
        </w:rPr>
        <w:t>6</w:t>
      </w:r>
      <w:r>
        <w:rPr>
          <w:sz w:val="24"/>
          <w:szCs w:val="24"/>
        </w:rPr>
        <w:t>,7</w:t>
      </w:r>
      <w:r w:rsidRPr="00E04E77">
        <w:rPr>
          <w:sz w:val="24"/>
          <w:szCs w:val="24"/>
        </w:rPr>
        <w:t xml:space="preserve"> классов в соответствии с требованиями </w:t>
      </w:r>
      <w:proofErr w:type="spellStart"/>
      <w:r w:rsidRPr="00E04E77">
        <w:rPr>
          <w:sz w:val="24"/>
          <w:szCs w:val="24"/>
        </w:rPr>
        <w:t>обновлѐнных</w:t>
      </w:r>
      <w:proofErr w:type="spellEnd"/>
      <w:r w:rsidRPr="00E04E77">
        <w:rPr>
          <w:sz w:val="24"/>
          <w:szCs w:val="24"/>
        </w:rPr>
        <w:t xml:space="preserve"> ФГОС ООО включает</w:t>
      </w:r>
      <w:proofErr w:type="gramEnd"/>
      <w:r w:rsidRPr="00E04E77">
        <w:rPr>
          <w:sz w:val="24"/>
          <w:szCs w:val="24"/>
        </w:rPr>
        <w:t xml:space="preserve"> три первых направления.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</w:t>
      </w:r>
      <w:proofErr w:type="gramStart"/>
      <w:r w:rsidRPr="00E04E77">
        <w:rPr>
          <w:sz w:val="24"/>
          <w:szCs w:val="24"/>
        </w:rPr>
        <w:t>1.Информационно - просветительские занятия патриотической, нравственной и экологической направленности «Разговоры о важном») реализуются через классные часы «Разговоры о важном».</w:t>
      </w:r>
      <w:proofErr w:type="gramEnd"/>
      <w:r w:rsidRPr="00E04E77">
        <w:rPr>
          <w:sz w:val="24"/>
          <w:szCs w:val="24"/>
        </w:rPr>
        <w:t xml:space="preserve">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2.Занятия по формированию функциональной грамотности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 xml:space="preserve"> реализуются через кружок «Функциональная грамотность».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Цель программы «Функциональная грамотность» - облегчить положение обучающегося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качества, функциональную грамотность.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3.Занятия, направленные на удовлетворение </w:t>
      </w:r>
      <w:proofErr w:type="spellStart"/>
      <w:r w:rsidRPr="00E04E77">
        <w:rPr>
          <w:sz w:val="24"/>
          <w:szCs w:val="24"/>
        </w:rPr>
        <w:t>профориентационных</w:t>
      </w:r>
      <w:proofErr w:type="spellEnd"/>
      <w:r w:rsidRPr="00E04E77">
        <w:rPr>
          <w:sz w:val="24"/>
          <w:szCs w:val="24"/>
        </w:rPr>
        <w:t xml:space="preserve"> интересов и потребностей обучающихся  реализуются через кружковое объединение «Я в мире профессий» в 5 классе и «Россия мои горизонты» в 6</w:t>
      </w:r>
      <w:r>
        <w:rPr>
          <w:sz w:val="24"/>
          <w:szCs w:val="24"/>
        </w:rPr>
        <w:t>,7 классах</w:t>
      </w:r>
      <w:r w:rsidRPr="00E04E77">
        <w:rPr>
          <w:sz w:val="24"/>
          <w:szCs w:val="24"/>
        </w:rPr>
        <w:t xml:space="preserve">.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Цель курсов «Я в мире профессий», «Россия мои горизонты»: 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себе, о мире профессий.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Вариативная часть для обучающихся 5,6</w:t>
      </w:r>
      <w:r>
        <w:rPr>
          <w:sz w:val="24"/>
          <w:szCs w:val="24"/>
        </w:rPr>
        <w:t>.7</w:t>
      </w:r>
      <w:r w:rsidRPr="00E04E77">
        <w:rPr>
          <w:sz w:val="24"/>
          <w:szCs w:val="24"/>
        </w:rPr>
        <w:t xml:space="preserve"> классов в соответствии с требованиями </w:t>
      </w:r>
      <w:r w:rsidRPr="00E04E77">
        <w:rPr>
          <w:sz w:val="24"/>
          <w:szCs w:val="24"/>
        </w:rPr>
        <w:lastRenderedPageBreak/>
        <w:t xml:space="preserve">обновлённых ФГОС ООО включает остальные направления.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4.Занятия, связанные с реализацией особых интеллектуальных и социокультурных потребностей обучающихся реализуется через кружки «</w:t>
      </w:r>
      <w:proofErr w:type="spellStart"/>
      <w:r w:rsidRPr="00E04E77">
        <w:rPr>
          <w:sz w:val="24"/>
          <w:szCs w:val="24"/>
        </w:rPr>
        <w:t>Алгоритмика</w:t>
      </w:r>
      <w:proofErr w:type="spellEnd"/>
      <w:r w:rsidRPr="00E04E77">
        <w:rPr>
          <w:sz w:val="24"/>
          <w:szCs w:val="24"/>
        </w:rPr>
        <w:t>», «Занимательная геометрия».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В основе построения программы «</w:t>
      </w:r>
      <w:proofErr w:type="spellStart"/>
      <w:r w:rsidRPr="00E04E77">
        <w:rPr>
          <w:sz w:val="24"/>
          <w:szCs w:val="24"/>
        </w:rPr>
        <w:t>Алгоритмика</w:t>
      </w:r>
      <w:proofErr w:type="spellEnd"/>
      <w:r w:rsidRPr="00E04E77">
        <w:rPr>
          <w:sz w:val="24"/>
          <w:szCs w:val="24"/>
        </w:rPr>
        <w:t>» лежит идея технического  образования, соответствующая  современным представлениям о целях школьного образования и ставящая в центр внимания личность обучающегося, его интересы и способности, ориентацию на инженерные специальности.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 Цели: </w:t>
      </w:r>
    </w:p>
    <w:p w:rsidR="00633B83" w:rsidRPr="00E04E77" w:rsidRDefault="00633B83" w:rsidP="00633B8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расширение  математического  кругозора и эрудиции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>;</w:t>
      </w:r>
    </w:p>
    <w:p w:rsidR="00633B83" w:rsidRPr="00E04E77" w:rsidRDefault="00633B83" w:rsidP="00633B8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формирование познавательных, коммуникативных и регулятивных универсальных учебных действий обучающихся.    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развивать математические способности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>;</w:t>
      </w:r>
    </w:p>
    <w:p w:rsidR="00633B83" w:rsidRPr="00E04E77" w:rsidRDefault="00633B83" w:rsidP="00633B8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формировать элементы логической и алгоритмической грамотности;</w:t>
      </w:r>
    </w:p>
    <w:p w:rsidR="00633B83" w:rsidRPr="00E04E77" w:rsidRDefault="00633B83" w:rsidP="00633B8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способствовать формированию коммуникативных умений школьников с применением коллективных форм организации занятий и использованием современных средств обучения.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Использование современных средств компьютерного моделирования позволяют визуализировать, анимировать способы действий.</w:t>
      </w:r>
      <w:r>
        <w:rPr>
          <w:sz w:val="24"/>
          <w:szCs w:val="24"/>
        </w:rPr>
        <w:t xml:space="preserve"> </w:t>
      </w:r>
      <w:r w:rsidRPr="00E04E77">
        <w:rPr>
          <w:sz w:val="24"/>
          <w:szCs w:val="24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 исследовательской деятельности позволят обучающимся реализовать свои возможности, приобрести уверенность в своих силах. Содержание программы</w:t>
      </w:r>
      <w:r>
        <w:rPr>
          <w:sz w:val="24"/>
          <w:szCs w:val="24"/>
        </w:rPr>
        <w:t xml:space="preserve"> «Занимательная геометрия»</w:t>
      </w:r>
      <w:r w:rsidRPr="00E04E77">
        <w:rPr>
          <w:sz w:val="24"/>
          <w:szCs w:val="24"/>
        </w:rPr>
        <w:t xml:space="preserve"> создаёт условия для развития у школьников познавательных интересов, формирует стремление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  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5.Занятия, направленные на удовлетворение интересов и </w:t>
      </w:r>
      <w:proofErr w:type="gramStart"/>
      <w:r w:rsidRPr="00E04E77">
        <w:rPr>
          <w:sz w:val="24"/>
          <w:szCs w:val="24"/>
        </w:rPr>
        <w:t>потребностей</w:t>
      </w:r>
      <w:proofErr w:type="gramEnd"/>
      <w:r w:rsidRPr="00E04E77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- секция «Спортивный», « Школьный театр».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Цель секции: формирование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расширение представления детей о физической подготовке,</w:t>
      </w:r>
    </w:p>
    <w:p w:rsidR="00633B83" w:rsidRPr="00E04E77" w:rsidRDefault="00633B83" w:rsidP="00633B8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формирование навыков здорового образа жизни;</w:t>
      </w:r>
    </w:p>
    <w:p w:rsidR="00633B83" w:rsidRPr="00E04E77" w:rsidRDefault="00633B83" w:rsidP="00633B8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развитие физических качеств личности – быстроты, ловкости, выносливости, подвижности.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  <w:r w:rsidRPr="00E04E77">
        <w:rPr>
          <w:sz w:val="24"/>
          <w:szCs w:val="24"/>
        </w:rPr>
        <w:t>План внеурочной деятельности 5,6</w:t>
      </w:r>
      <w:r>
        <w:rPr>
          <w:sz w:val="24"/>
          <w:szCs w:val="24"/>
        </w:rPr>
        <w:t>,7</w:t>
      </w:r>
      <w:r w:rsidRPr="00E04E77">
        <w:rPr>
          <w:sz w:val="24"/>
          <w:szCs w:val="24"/>
        </w:rPr>
        <w:t xml:space="preserve"> классов МОУ «</w:t>
      </w:r>
      <w:proofErr w:type="spellStart"/>
      <w:r w:rsidRPr="00E04E77">
        <w:rPr>
          <w:sz w:val="24"/>
          <w:szCs w:val="24"/>
        </w:rPr>
        <w:t>Вязовская</w:t>
      </w:r>
      <w:proofErr w:type="spellEnd"/>
      <w:r w:rsidRPr="00E04E77">
        <w:rPr>
          <w:sz w:val="24"/>
          <w:szCs w:val="24"/>
        </w:rPr>
        <w:t xml:space="preserve"> СОШ»   202</w:t>
      </w:r>
      <w:r>
        <w:rPr>
          <w:sz w:val="24"/>
          <w:szCs w:val="24"/>
        </w:rPr>
        <w:t>4</w:t>
      </w:r>
      <w:r w:rsidRPr="00E04E77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E04E77">
        <w:rPr>
          <w:sz w:val="24"/>
          <w:szCs w:val="24"/>
        </w:rPr>
        <w:t xml:space="preserve"> учебный год</w:t>
      </w:r>
    </w:p>
    <w:tbl>
      <w:tblPr>
        <w:tblStyle w:val="a5"/>
        <w:tblW w:w="10141" w:type="dxa"/>
        <w:tblLook w:val="04A0" w:firstRow="1" w:lastRow="0" w:firstColumn="1" w:lastColumn="0" w:noHBand="0" w:noVBand="1"/>
      </w:tblPr>
      <w:tblGrid>
        <w:gridCol w:w="2737"/>
        <w:gridCol w:w="2120"/>
        <w:gridCol w:w="1641"/>
        <w:gridCol w:w="918"/>
        <w:gridCol w:w="45"/>
        <w:gridCol w:w="893"/>
        <w:gridCol w:w="828"/>
        <w:gridCol w:w="959"/>
      </w:tblGrid>
      <w:tr w:rsidR="00633B83" w:rsidRPr="00E04E77" w:rsidTr="0083315D">
        <w:tc>
          <w:tcPr>
            <w:tcW w:w="2737" w:type="dxa"/>
            <w:vMerge w:val="restart"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Направление</w:t>
            </w:r>
          </w:p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641" w:type="dxa"/>
            <w:vMerge w:val="restar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633B83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</w:tr>
      <w:tr w:rsidR="00633B83" w:rsidRPr="00E04E77" w:rsidTr="0083315D">
        <w:tc>
          <w:tcPr>
            <w:tcW w:w="2737" w:type="dxa"/>
            <w:vMerge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Итого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1. Информационно - </w:t>
            </w:r>
            <w:r w:rsidRPr="00E04E77">
              <w:rPr>
                <w:sz w:val="24"/>
                <w:szCs w:val="24"/>
              </w:rPr>
              <w:lastRenderedPageBreak/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E04E77">
              <w:rPr>
                <w:sz w:val="24"/>
                <w:szCs w:val="24"/>
              </w:rPr>
              <w:lastRenderedPageBreak/>
              <w:t>важном</w:t>
            </w:r>
            <w:proofErr w:type="gramEnd"/>
            <w:r w:rsidRPr="00E04E77">
              <w:rPr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>Классный час</w:t>
            </w:r>
          </w:p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 xml:space="preserve">2.Занятия по формированию функциональной грамотности </w:t>
            </w:r>
            <w:proofErr w:type="gramStart"/>
            <w:r w:rsidRPr="00E04E7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0" w:type="dxa"/>
          </w:tcPr>
          <w:p w:rsidR="00633B83" w:rsidRPr="00E04E77" w:rsidRDefault="00633B83" w:rsidP="008331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3. Занятия, направленные на удовлетворение </w:t>
            </w:r>
            <w:proofErr w:type="spellStart"/>
            <w:r w:rsidRPr="00E04E77">
              <w:rPr>
                <w:sz w:val="24"/>
                <w:szCs w:val="24"/>
              </w:rPr>
              <w:t>профориентационных</w:t>
            </w:r>
            <w:proofErr w:type="spellEnd"/>
            <w:r w:rsidRPr="00E04E77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120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«Я в мире профессий» </w:t>
            </w:r>
          </w:p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«Россия мои горизонты»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b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</w:t>
            </w:r>
            <w:proofErr w:type="spellStart"/>
            <w:r w:rsidRPr="00E04E77">
              <w:rPr>
                <w:sz w:val="24"/>
                <w:szCs w:val="24"/>
              </w:rPr>
              <w:t>Алгоритмика</w:t>
            </w:r>
            <w:proofErr w:type="spellEnd"/>
            <w:r w:rsidRPr="00E04E77">
              <w:rPr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Кружковое объединение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«Занимательная геометрия»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5.Занятия, направленные на удовлетворение интересов и </w:t>
            </w:r>
            <w:proofErr w:type="gramStart"/>
            <w:r w:rsidRPr="00E04E77">
              <w:rPr>
                <w:sz w:val="24"/>
                <w:szCs w:val="24"/>
              </w:rPr>
              <w:t>потребностей</w:t>
            </w:r>
            <w:proofErr w:type="gramEnd"/>
            <w:r w:rsidRPr="00E04E77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«Спортивный»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секция</w:t>
            </w:r>
          </w:p>
        </w:tc>
        <w:tc>
          <w:tcPr>
            <w:tcW w:w="91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объединение</w:t>
            </w:r>
          </w:p>
        </w:tc>
        <w:tc>
          <w:tcPr>
            <w:tcW w:w="1856" w:type="dxa"/>
            <w:gridSpan w:val="3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</w:tr>
      <w:tr w:rsidR="00633B83" w:rsidRPr="00E04E77" w:rsidTr="0083315D">
        <w:tc>
          <w:tcPr>
            <w:tcW w:w="2737" w:type="dxa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Итого:</w:t>
            </w:r>
          </w:p>
        </w:tc>
        <w:tc>
          <w:tcPr>
            <w:tcW w:w="2120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633B83" w:rsidRPr="00E04E77" w:rsidRDefault="00633B83" w:rsidP="00833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04E77">
              <w:rPr>
                <w:b/>
                <w:sz w:val="24"/>
                <w:szCs w:val="24"/>
              </w:rPr>
              <w:t xml:space="preserve"> ч.</w:t>
            </w:r>
          </w:p>
        </w:tc>
      </w:tr>
    </w:tbl>
    <w:p w:rsidR="00633B83" w:rsidRPr="00E04E77" w:rsidRDefault="00633B83" w:rsidP="00633B83">
      <w:pPr>
        <w:jc w:val="both"/>
        <w:rPr>
          <w:sz w:val="24"/>
          <w:szCs w:val="24"/>
        </w:rPr>
      </w:pPr>
    </w:p>
    <w:p w:rsidR="00633B83" w:rsidRPr="00E04E77" w:rsidRDefault="00633B83" w:rsidP="00633B83">
      <w:pPr>
        <w:jc w:val="both"/>
        <w:rPr>
          <w:sz w:val="24"/>
          <w:szCs w:val="24"/>
        </w:rPr>
      </w:pPr>
      <w:r>
        <w:rPr>
          <w:sz w:val="24"/>
          <w:szCs w:val="24"/>
        </w:rPr>
        <w:t>Итого 578</w:t>
      </w:r>
      <w:r w:rsidRPr="00E04E77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04E77">
        <w:rPr>
          <w:sz w:val="24"/>
          <w:szCs w:val="24"/>
        </w:rPr>
        <w:t xml:space="preserve"> за год.</w:t>
      </w:r>
    </w:p>
    <w:p w:rsidR="00633B83" w:rsidRPr="00E04E77" w:rsidRDefault="00633B83" w:rsidP="00633B83">
      <w:pPr>
        <w:jc w:val="both"/>
        <w:rPr>
          <w:sz w:val="24"/>
          <w:szCs w:val="24"/>
        </w:rPr>
      </w:pPr>
    </w:p>
    <w:p w:rsidR="00633B83" w:rsidRPr="00E04E77" w:rsidRDefault="00633B83" w:rsidP="00633B83">
      <w:pPr>
        <w:jc w:val="center"/>
        <w:rPr>
          <w:sz w:val="24"/>
          <w:szCs w:val="24"/>
        </w:rPr>
      </w:pPr>
    </w:p>
    <w:p w:rsidR="00633B83" w:rsidRPr="00E04E77" w:rsidRDefault="00633B83" w:rsidP="00633B83">
      <w:pPr>
        <w:ind w:firstLine="708"/>
        <w:rPr>
          <w:sz w:val="24"/>
          <w:szCs w:val="24"/>
        </w:rPr>
      </w:pPr>
      <w:r w:rsidRPr="00E04E7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8,</w:t>
      </w:r>
      <w:r w:rsidRPr="00E04E77">
        <w:rPr>
          <w:sz w:val="24"/>
          <w:szCs w:val="24"/>
        </w:rPr>
        <w:t>9  класс</w:t>
      </w:r>
      <w:r>
        <w:rPr>
          <w:sz w:val="24"/>
          <w:szCs w:val="24"/>
        </w:rPr>
        <w:t>ы</w:t>
      </w:r>
      <w:r w:rsidRPr="00E04E77">
        <w:rPr>
          <w:sz w:val="24"/>
          <w:szCs w:val="24"/>
        </w:rPr>
        <w:t xml:space="preserve"> МОУ «</w:t>
      </w:r>
      <w:proofErr w:type="spellStart"/>
      <w:r w:rsidRPr="00E04E77">
        <w:rPr>
          <w:sz w:val="24"/>
          <w:szCs w:val="24"/>
        </w:rPr>
        <w:t>Вязовская</w:t>
      </w:r>
      <w:proofErr w:type="spellEnd"/>
      <w:r w:rsidRPr="00E04E77">
        <w:rPr>
          <w:sz w:val="24"/>
          <w:szCs w:val="24"/>
        </w:rPr>
        <w:t xml:space="preserve"> СОШ» на  202</w:t>
      </w:r>
      <w:r>
        <w:rPr>
          <w:sz w:val="24"/>
          <w:szCs w:val="24"/>
        </w:rPr>
        <w:t>4</w:t>
      </w:r>
      <w:r w:rsidRPr="00E04E77">
        <w:rPr>
          <w:sz w:val="24"/>
          <w:szCs w:val="24"/>
        </w:rPr>
        <w:t>– 202</w:t>
      </w:r>
      <w:r>
        <w:rPr>
          <w:sz w:val="24"/>
          <w:szCs w:val="24"/>
        </w:rPr>
        <w:t>5</w:t>
      </w:r>
      <w:r w:rsidRPr="00E04E77">
        <w:rPr>
          <w:sz w:val="24"/>
          <w:szCs w:val="24"/>
        </w:rPr>
        <w:t xml:space="preserve"> учебный год</w:t>
      </w:r>
    </w:p>
    <w:p w:rsidR="00633B83" w:rsidRPr="00E04E77" w:rsidRDefault="00633B83" w:rsidP="00633B83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E04E77">
        <w:rPr>
          <w:color w:val="000000"/>
          <w:sz w:val="24"/>
          <w:szCs w:val="24"/>
        </w:rPr>
        <w:t xml:space="preserve">План внеурочной деятельности МОУ « </w:t>
      </w:r>
      <w:proofErr w:type="spellStart"/>
      <w:r w:rsidRPr="00E04E77">
        <w:rPr>
          <w:color w:val="000000"/>
          <w:sz w:val="24"/>
          <w:szCs w:val="24"/>
        </w:rPr>
        <w:t>Вязовская</w:t>
      </w:r>
      <w:proofErr w:type="spellEnd"/>
      <w:r w:rsidRPr="00E04E77">
        <w:rPr>
          <w:color w:val="000000"/>
          <w:sz w:val="24"/>
          <w:szCs w:val="24"/>
        </w:rPr>
        <w:t xml:space="preserve"> СОШ» определяет состав и структуру направлений, формы организации, объём внеурочной деятельности для обучающихся на ступени основного общего образования.</w:t>
      </w:r>
      <w:proofErr w:type="gramEnd"/>
      <w:r w:rsidRPr="00E04E77">
        <w:rPr>
          <w:color w:val="000000"/>
          <w:sz w:val="24"/>
          <w:szCs w:val="24"/>
        </w:rPr>
        <w:t xml:space="preserve"> При отборе содержания и видов </w:t>
      </w:r>
      <w:r w:rsidRPr="00E04E77">
        <w:rPr>
          <w:color w:val="000000"/>
          <w:sz w:val="24"/>
          <w:szCs w:val="24"/>
        </w:rPr>
        <w:lastRenderedPageBreak/>
        <w:t xml:space="preserve">деятельности детей по каждому направлению внеурочной деятельности учтены интересы и потребности детей, пожелания родителей,  опыт внеаудиторной и внеурочной деятельности педагогов. </w:t>
      </w:r>
    </w:p>
    <w:p w:rsidR="00633B83" w:rsidRPr="00E04E77" w:rsidRDefault="00633B83" w:rsidP="00633B83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E04E77">
        <w:rPr>
          <w:color w:val="000000"/>
          <w:sz w:val="24"/>
          <w:szCs w:val="24"/>
        </w:rPr>
        <w:t>внеурочной деятельности являются следующие нормативные документы: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Закон об образовании в Российской Федерации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Приказ </w:t>
      </w:r>
      <w:proofErr w:type="spellStart"/>
      <w:r w:rsidRPr="00E04E77">
        <w:rPr>
          <w:color w:val="000000"/>
          <w:sz w:val="24"/>
          <w:szCs w:val="24"/>
        </w:rPr>
        <w:t>Минздравсоцразвития</w:t>
      </w:r>
      <w:proofErr w:type="spellEnd"/>
      <w:r w:rsidRPr="00E04E77">
        <w:rPr>
          <w:color w:val="000000"/>
          <w:sz w:val="24"/>
          <w:szCs w:val="24"/>
        </w:rPr>
        <w:t xml:space="preserve">  России от 26 августа 2010 г.»761и «Об утверждении Единого квалификационного  справочника  должностей руководителей</w:t>
      </w:r>
      <w:proofErr w:type="gramStart"/>
      <w:r w:rsidRPr="00E04E77">
        <w:rPr>
          <w:color w:val="000000"/>
          <w:sz w:val="24"/>
          <w:szCs w:val="24"/>
        </w:rPr>
        <w:t xml:space="preserve"> ,</w:t>
      </w:r>
      <w:proofErr w:type="gramEnd"/>
      <w:r w:rsidRPr="00E04E77">
        <w:rPr>
          <w:color w:val="000000"/>
          <w:sz w:val="24"/>
          <w:szCs w:val="24"/>
        </w:rPr>
        <w:t xml:space="preserve"> </w:t>
      </w:r>
      <w:proofErr w:type="spellStart"/>
      <w:r w:rsidRPr="00E04E77">
        <w:rPr>
          <w:color w:val="000000"/>
          <w:sz w:val="24"/>
          <w:szCs w:val="24"/>
        </w:rPr>
        <w:t>спецыиалистов</w:t>
      </w:r>
      <w:proofErr w:type="spellEnd"/>
      <w:r w:rsidRPr="00E04E77">
        <w:rPr>
          <w:color w:val="000000"/>
          <w:sz w:val="24"/>
          <w:szCs w:val="24"/>
        </w:rPr>
        <w:t xml:space="preserve"> и служащих , раздел «Квалификационные характеристики должностей  работника образования»» (далее ЕКСС)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Приказ </w:t>
      </w:r>
      <w:proofErr w:type="spellStart"/>
      <w:r w:rsidRPr="00E04E77">
        <w:rPr>
          <w:color w:val="000000"/>
          <w:sz w:val="24"/>
          <w:szCs w:val="24"/>
        </w:rPr>
        <w:t>Минобрнауки</w:t>
      </w:r>
      <w:proofErr w:type="spellEnd"/>
      <w:r w:rsidRPr="00E04E77">
        <w:rPr>
          <w:color w:val="000000"/>
          <w:sz w:val="24"/>
          <w:szCs w:val="24"/>
        </w:rPr>
        <w:t xml:space="preserve"> России  №1040 от 22 сентября 2015 года  « Об утверждении Общих требований к определению  нормативных затрат на оказание  государственных </w:t>
      </w:r>
      <w:proofErr w:type="gramStart"/>
      <w:r w:rsidRPr="00E04E77">
        <w:rPr>
          <w:color w:val="000000"/>
          <w:sz w:val="24"/>
          <w:szCs w:val="24"/>
        </w:rPr>
        <w:t xml:space="preserve">( </w:t>
      </w:r>
      <w:proofErr w:type="gramEnd"/>
      <w:r w:rsidRPr="00E04E77">
        <w:rPr>
          <w:color w:val="000000"/>
          <w:sz w:val="24"/>
          <w:szCs w:val="24"/>
        </w:rPr>
        <w:t>муниципальных) услуг в сфере образования, науки и молодёжной политики, применение при расчёте объёма субсидий  на финансовое обеспечение  выполнения  государственного ( муниципального задания) на оказание  государственных ( муниципальных) услуг (выполнения работ) государственным ( муниципальным)  учреждением.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Постановление Правительства Российской Федерации от 28 октября 2013 года №966 « О лицензировании образовательной деятельности»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Постановление Правительства Российской Федерации от 18 ноября  2013 года №1039 « О государственной аккредитации образовательной деятельности»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 </w:t>
      </w:r>
      <w:r w:rsidRPr="00E04E77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E04E77">
        <w:rPr>
          <w:sz w:val="24"/>
          <w:szCs w:val="24"/>
        </w:rPr>
        <w:t>Минобрнауки</w:t>
      </w:r>
      <w:proofErr w:type="spellEnd"/>
      <w:r w:rsidRPr="00E04E77">
        <w:rPr>
          <w:sz w:val="24"/>
          <w:szCs w:val="24"/>
        </w:rPr>
        <w:t xml:space="preserve"> России от 6.10.2009 г. № 373  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 приказом </w:t>
      </w:r>
      <w:proofErr w:type="spellStart"/>
      <w:r w:rsidRPr="00E04E77">
        <w:rPr>
          <w:sz w:val="24"/>
          <w:szCs w:val="24"/>
        </w:rPr>
        <w:t>Минобрнауки</w:t>
      </w:r>
      <w:proofErr w:type="spellEnd"/>
      <w:r w:rsidRPr="00E04E77">
        <w:rPr>
          <w:sz w:val="24"/>
          <w:szCs w:val="24"/>
        </w:rPr>
        <w:t xml:space="preserve"> России от 17.12.2010 г. № 1897  </w:t>
      </w:r>
    </w:p>
    <w:p w:rsidR="00633B83" w:rsidRPr="00E04E77" w:rsidRDefault="00633B83" w:rsidP="00633B83">
      <w:pPr>
        <w:numPr>
          <w:ilvl w:val="0"/>
          <w:numId w:val="7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Порядок организации и осуществления образовательной деятельности  по основным общеобразовательным программам – программам начального  общего, основного общего и среднего общего образования (приказ </w:t>
      </w:r>
      <w:proofErr w:type="spellStart"/>
      <w:r w:rsidRPr="00E04E77">
        <w:rPr>
          <w:color w:val="000000"/>
          <w:sz w:val="24"/>
          <w:szCs w:val="24"/>
        </w:rPr>
        <w:t>Минобрнауки</w:t>
      </w:r>
      <w:proofErr w:type="spellEnd"/>
      <w:r w:rsidRPr="00E04E77">
        <w:rPr>
          <w:color w:val="000000"/>
          <w:sz w:val="24"/>
          <w:szCs w:val="24"/>
        </w:rPr>
        <w:t xml:space="preserve"> России от 30 августа 2013 года №1015)</w:t>
      </w:r>
    </w:p>
    <w:p w:rsidR="00633B83" w:rsidRPr="00E04E77" w:rsidRDefault="00633B83" w:rsidP="00633B83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contextualSpacing w:val="0"/>
        <w:jc w:val="both"/>
        <w:rPr>
          <w:sz w:val="24"/>
          <w:szCs w:val="24"/>
        </w:rPr>
      </w:pPr>
      <w:r w:rsidRPr="00E04E77">
        <w:rPr>
          <w:sz w:val="24"/>
          <w:szCs w:val="24"/>
        </w:rPr>
        <w:t xml:space="preserve">СанПиН 2.4.2.2821-10 «Санитарно-эпидемиологические  требования к условиям  и организации  обучения в общеобразовательных учреждениях « </w:t>
      </w:r>
      <w:proofErr w:type="gramStart"/>
      <w:r w:rsidRPr="00E04E77">
        <w:rPr>
          <w:sz w:val="24"/>
          <w:szCs w:val="24"/>
        </w:rPr>
        <w:t xml:space="preserve">( </w:t>
      </w:r>
      <w:proofErr w:type="gramEnd"/>
      <w:r w:rsidRPr="00E04E77">
        <w:rPr>
          <w:sz w:val="24"/>
          <w:szCs w:val="24"/>
        </w:rPr>
        <w:t>от 29 декабря 2010 года №189 в редакции  изменений №3 , утверждённых постановлением Главного государственного  санитарного врача  Российской Федерации от 24 ноября 2015 г. №81)</w:t>
      </w:r>
    </w:p>
    <w:p w:rsidR="00633B83" w:rsidRPr="00E04E77" w:rsidRDefault="00633B83" w:rsidP="00633B83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contextualSpacing w:val="0"/>
        <w:jc w:val="both"/>
        <w:rPr>
          <w:sz w:val="24"/>
          <w:szCs w:val="24"/>
        </w:rPr>
      </w:pPr>
      <w:r w:rsidRPr="00E04E77">
        <w:rPr>
          <w:sz w:val="24"/>
          <w:szCs w:val="24"/>
        </w:rPr>
        <w:t>Приказ Росстата  от 17 августа 2016 года №429  « Об утверждении статистического инструментария  для организации  Министерством образования и науки Российской Федерации федерального статистического наблюдения за деятельностью организаций,  осуществляющих  подготовку по образовательным программам  начального общего</w:t>
      </w:r>
      <w:proofErr w:type="gramStart"/>
      <w:r w:rsidRPr="00E04E77">
        <w:rPr>
          <w:sz w:val="24"/>
          <w:szCs w:val="24"/>
        </w:rPr>
        <w:t xml:space="preserve"> ,</w:t>
      </w:r>
      <w:proofErr w:type="gramEnd"/>
      <w:r w:rsidRPr="00E04E77">
        <w:rPr>
          <w:sz w:val="24"/>
          <w:szCs w:val="24"/>
        </w:rPr>
        <w:t xml:space="preserve"> основного общего, среднего  общего образования.</w:t>
      </w:r>
    </w:p>
    <w:p w:rsidR="00633B83" w:rsidRPr="00E04E77" w:rsidRDefault="00633B83" w:rsidP="00633B83">
      <w:pPr>
        <w:pStyle w:val="Default"/>
        <w:ind w:firstLine="426"/>
        <w:jc w:val="center"/>
        <w:rPr>
          <w:b/>
        </w:rPr>
      </w:pPr>
    </w:p>
    <w:p w:rsidR="00633B83" w:rsidRPr="00E04E77" w:rsidRDefault="00633B83" w:rsidP="00633B83">
      <w:pPr>
        <w:adjustRightInd w:val="0"/>
        <w:rPr>
          <w:sz w:val="24"/>
          <w:szCs w:val="24"/>
        </w:rPr>
      </w:pPr>
      <w:r w:rsidRPr="00E04E77">
        <w:rPr>
          <w:bCs/>
          <w:sz w:val="24"/>
          <w:szCs w:val="24"/>
        </w:rPr>
        <w:t xml:space="preserve">         </w:t>
      </w:r>
      <w:r w:rsidRPr="00E04E77">
        <w:rPr>
          <w:b/>
          <w:bCs/>
          <w:color w:val="000000"/>
          <w:sz w:val="24"/>
          <w:szCs w:val="24"/>
        </w:rPr>
        <w:t>Цель внеурочной деятельности</w:t>
      </w:r>
      <w:proofErr w:type="gramStart"/>
      <w:r w:rsidRPr="00E04E77">
        <w:rPr>
          <w:b/>
          <w:bCs/>
          <w:color w:val="000000"/>
          <w:sz w:val="24"/>
          <w:szCs w:val="24"/>
        </w:rPr>
        <w:t xml:space="preserve"> :</w:t>
      </w:r>
      <w:proofErr w:type="gramEnd"/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1. Создание  условий для достижения </w:t>
      </w:r>
      <w:proofErr w:type="gramStart"/>
      <w:r w:rsidRPr="00E04E77">
        <w:rPr>
          <w:color w:val="000000"/>
          <w:sz w:val="24"/>
          <w:szCs w:val="24"/>
        </w:rPr>
        <w:t>обучающимися</w:t>
      </w:r>
      <w:proofErr w:type="gramEnd"/>
      <w:r w:rsidRPr="00E04E77">
        <w:rPr>
          <w:color w:val="000000"/>
          <w:sz w:val="24"/>
          <w:szCs w:val="24"/>
        </w:rPr>
        <w:t xml:space="preserve"> 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время.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2. 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33B83" w:rsidRPr="00E04E77" w:rsidRDefault="00633B83" w:rsidP="00633B83">
      <w:pPr>
        <w:adjustRightInd w:val="0"/>
        <w:rPr>
          <w:b/>
          <w:bCs/>
          <w:color w:val="000000"/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lastRenderedPageBreak/>
        <w:t>Задачи внеурочной деятельности</w:t>
      </w:r>
      <w:proofErr w:type="gramStart"/>
      <w:r w:rsidRPr="00E04E77">
        <w:rPr>
          <w:b/>
          <w:bCs/>
          <w:color w:val="000000"/>
          <w:sz w:val="24"/>
          <w:szCs w:val="24"/>
        </w:rPr>
        <w:t xml:space="preserve">  :</w:t>
      </w:r>
      <w:proofErr w:type="gramEnd"/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E04E77">
        <w:rPr>
          <w:color w:val="000000"/>
          <w:sz w:val="24"/>
          <w:szCs w:val="24"/>
        </w:rPr>
        <w:t>обучающихся</w:t>
      </w:r>
      <w:proofErr w:type="gramEnd"/>
      <w:r w:rsidRPr="00E04E77">
        <w:rPr>
          <w:color w:val="000000"/>
          <w:sz w:val="24"/>
          <w:szCs w:val="24"/>
        </w:rPr>
        <w:t xml:space="preserve"> совместно с общественными организациями, библиотеками, семьями обучающихся;</w:t>
      </w:r>
    </w:p>
    <w:p w:rsidR="00633B83" w:rsidRPr="00E04E77" w:rsidRDefault="00633B83" w:rsidP="00633B83">
      <w:pPr>
        <w:pStyle w:val="a6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включение </w:t>
      </w:r>
      <w:proofErr w:type="gramStart"/>
      <w:r w:rsidRPr="00E04E77">
        <w:rPr>
          <w:color w:val="000000"/>
          <w:sz w:val="24"/>
          <w:szCs w:val="24"/>
        </w:rPr>
        <w:t>обучающихся</w:t>
      </w:r>
      <w:proofErr w:type="gramEnd"/>
      <w:r w:rsidRPr="00E04E77">
        <w:rPr>
          <w:color w:val="000000"/>
          <w:sz w:val="24"/>
          <w:szCs w:val="24"/>
        </w:rPr>
        <w:t xml:space="preserve"> в разностороннюю деятельность;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04E77">
        <w:rPr>
          <w:color w:val="000000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культура)-  для формирования здорового образа жизни;</w:t>
      </w:r>
      <w:proofErr w:type="gramEnd"/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совершенствование  системы мониторинга эффективности воспитательной работы в школе;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углубление содержания, форм и методов занятости обучающихся в свободное от учёбы время;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организация информационной поддержки </w:t>
      </w:r>
      <w:proofErr w:type="gramStart"/>
      <w:r w:rsidRPr="00E04E77">
        <w:rPr>
          <w:color w:val="000000"/>
          <w:sz w:val="24"/>
          <w:szCs w:val="24"/>
        </w:rPr>
        <w:t>обучающихся</w:t>
      </w:r>
      <w:proofErr w:type="gramEnd"/>
      <w:r w:rsidRPr="00E04E77">
        <w:rPr>
          <w:color w:val="000000"/>
          <w:sz w:val="24"/>
          <w:szCs w:val="24"/>
        </w:rPr>
        <w:t>;</w:t>
      </w:r>
    </w:p>
    <w:p w:rsidR="00633B83" w:rsidRPr="00E04E77" w:rsidRDefault="00633B83" w:rsidP="00633B8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совершенствование материально-технической базы организации досуга </w:t>
      </w:r>
      <w:proofErr w:type="gramStart"/>
      <w:r w:rsidRPr="00E04E77">
        <w:rPr>
          <w:color w:val="000000"/>
          <w:sz w:val="24"/>
          <w:szCs w:val="24"/>
        </w:rPr>
        <w:t>обучающихся</w:t>
      </w:r>
      <w:proofErr w:type="gramEnd"/>
      <w:r w:rsidRPr="00E04E77">
        <w:rPr>
          <w:color w:val="000000"/>
          <w:sz w:val="24"/>
          <w:szCs w:val="24"/>
        </w:rPr>
        <w:t>.</w:t>
      </w:r>
    </w:p>
    <w:p w:rsidR="00633B83" w:rsidRPr="00E04E77" w:rsidRDefault="00633B83" w:rsidP="00633B83">
      <w:pPr>
        <w:pStyle w:val="Default"/>
        <w:ind w:left="360"/>
        <w:jc w:val="both"/>
        <w:rPr>
          <w:kern w:val="2"/>
          <w:lang w:eastAsia="hi-IN" w:bidi="hi-IN"/>
        </w:rPr>
      </w:pPr>
      <w:r w:rsidRPr="00E04E77">
        <w:rPr>
          <w:kern w:val="2"/>
          <w:lang w:eastAsia="hi-IN" w:bidi="hi-IN"/>
        </w:rPr>
        <w:t xml:space="preserve">В  качестве организационной модели внеурочной деятельности в 2021-2022 учебном году определена </w:t>
      </w:r>
      <w:r w:rsidRPr="00E04E77">
        <w:rPr>
          <w:b/>
          <w:bCs/>
          <w:i/>
          <w:iCs/>
          <w:kern w:val="2"/>
          <w:lang w:eastAsia="hi-IN" w:bidi="hi-IN"/>
        </w:rPr>
        <w:t>оптимизационная модель,</w:t>
      </w:r>
      <w:r w:rsidRPr="00E04E77">
        <w:rPr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МОУ « </w:t>
      </w:r>
      <w:proofErr w:type="spellStart"/>
      <w:r w:rsidRPr="00E04E77">
        <w:rPr>
          <w:kern w:val="2"/>
          <w:lang w:eastAsia="hi-IN" w:bidi="hi-IN"/>
        </w:rPr>
        <w:t>Вязовская</w:t>
      </w:r>
      <w:proofErr w:type="spellEnd"/>
      <w:r w:rsidRPr="00E04E77">
        <w:rPr>
          <w:kern w:val="2"/>
          <w:lang w:eastAsia="hi-IN" w:bidi="hi-IN"/>
        </w:rPr>
        <w:t xml:space="preserve"> </w:t>
      </w:r>
      <w:r w:rsidRPr="00E04E77">
        <w:t>средняя общеобразовательная школа</w:t>
      </w:r>
      <w:r w:rsidRPr="00E04E77">
        <w:rPr>
          <w:kern w:val="2"/>
          <w:lang w:eastAsia="hi-IN" w:bidi="hi-IN"/>
        </w:rPr>
        <w:t xml:space="preserve">»: учителя-предметники, работники </w:t>
      </w:r>
    </w:p>
    <w:p w:rsidR="00633B83" w:rsidRPr="00E04E77" w:rsidRDefault="00633B83" w:rsidP="00633B83">
      <w:pPr>
        <w:shd w:val="clear" w:color="auto" w:fill="FFFFFF"/>
        <w:adjustRightInd w:val="0"/>
        <w:ind w:left="360"/>
        <w:jc w:val="both"/>
        <w:rPr>
          <w:sz w:val="24"/>
          <w:szCs w:val="24"/>
        </w:rPr>
      </w:pPr>
      <w:r w:rsidRPr="00E04E77">
        <w:rPr>
          <w:kern w:val="2"/>
          <w:sz w:val="24"/>
          <w:szCs w:val="24"/>
          <w:lang w:eastAsia="hi-IN" w:bidi="hi-IN"/>
        </w:rPr>
        <w:t xml:space="preserve"> школы.</w:t>
      </w:r>
    </w:p>
    <w:p w:rsidR="00633B83" w:rsidRPr="00E04E77" w:rsidRDefault="00633B83" w:rsidP="00633B83">
      <w:pPr>
        <w:pStyle w:val="a6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3B83" w:rsidRPr="00E04E77" w:rsidRDefault="00633B83" w:rsidP="00633B83">
      <w:pPr>
        <w:shd w:val="clear" w:color="auto" w:fill="FFFFFF"/>
        <w:adjustRightInd w:val="0"/>
        <w:ind w:firstLine="708"/>
        <w:jc w:val="both"/>
        <w:rPr>
          <w:color w:val="000000"/>
          <w:sz w:val="24"/>
          <w:szCs w:val="24"/>
        </w:rPr>
      </w:pPr>
      <w:r w:rsidRPr="00E04E77">
        <w:rPr>
          <w:sz w:val="24"/>
          <w:szCs w:val="24"/>
        </w:rPr>
        <w:t xml:space="preserve">План внеурочной деятельности формируется ежегодно. Он направлен на достижение </w:t>
      </w:r>
      <w:proofErr w:type="gramStart"/>
      <w:r w:rsidRPr="00E04E77">
        <w:rPr>
          <w:sz w:val="24"/>
          <w:szCs w:val="24"/>
        </w:rPr>
        <w:t>обучающимися</w:t>
      </w:r>
      <w:proofErr w:type="gramEnd"/>
      <w:r w:rsidRPr="00E04E77">
        <w:rPr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образования.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Внеурочная деятельность организуется по направлениям развития личности: </w:t>
      </w:r>
    </w:p>
    <w:p w:rsidR="00633B83" w:rsidRPr="00E04E77" w:rsidRDefault="00633B83" w:rsidP="00633B8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>спортивно-оздоровительное,</w:t>
      </w:r>
    </w:p>
    <w:p w:rsidR="00633B83" w:rsidRPr="00E04E77" w:rsidRDefault="00633B83" w:rsidP="00633B8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>духовно-нравственное,</w:t>
      </w:r>
    </w:p>
    <w:p w:rsidR="00633B83" w:rsidRPr="00E04E77" w:rsidRDefault="00633B83" w:rsidP="00633B8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proofErr w:type="spellStart"/>
      <w:r w:rsidRPr="00E04E77">
        <w:rPr>
          <w:iCs/>
          <w:color w:val="000000"/>
          <w:sz w:val="24"/>
          <w:szCs w:val="24"/>
        </w:rPr>
        <w:t>общеинтеллектуальное</w:t>
      </w:r>
      <w:proofErr w:type="spellEnd"/>
      <w:r w:rsidRPr="00E04E77">
        <w:rPr>
          <w:iCs/>
          <w:color w:val="000000"/>
          <w:sz w:val="24"/>
          <w:szCs w:val="24"/>
        </w:rPr>
        <w:t xml:space="preserve">, </w:t>
      </w:r>
    </w:p>
    <w:p w:rsidR="00633B83" w:rsidRPr="00E04E77" w:rsidRDefault="00633B83" w:rsidP="00633B8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>общекультурное</w:t>
      </w:r>
    </w:p>
    <w:p w:rsidR="00633B83" w:rsidRPr="00E04E77" w:rsidRDefault="00633B83" w:rsidP="00633B8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>социальное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Целью спортивно-оздоровительного направления является  формирование у обучающихся установок на здоровый образ жизни, </w:t>
      </w:r>
      <w:r w:rsidRPr="00E04E77">
        <w:rPr>
          <w:sz w:val="24"/>
          <w:szCs w:val="24"/>
        </w:rPr>
        <w:t xml:space="preserve"> приобщение к самостоятельным занятиям физическими упражнениями</w:t>
      </w:r>
      <w:r w:rsidRPr="00E04E77">
        <w:rPr>
          <w:color w:val="000000"/>
          <w:sz w:val="24"/>
          <w:szCs w:val="24"/>
        </w:rPr>
        <w:t xml:space="preserve">. 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1"/>
        </w:numPr>
        <w:spacing w:before="100" w:beforeAutospacing="1" w:after="100" w:afterAutospacing="1"/>
        <w:ind w:left="1080"/>
        <w:jc w:val="both"/>
        <w:rPr>
          <w:sz w:val="24"/>
          <w:szCs w:val="24"/>
        </w:rPr>
      </w:pPr>
      <w:r w:rsidRPr="00E04E77">
        <w:rPr>
          <w:sz w:val="24"/>
          <w:szCs w:val="24"/>
        </w:rPr>
        <w:t>укрепление здоровья обучающихся,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33B83" w:rsidRPr="00E04E77" w:rsidRDefault="00633B83" w:rsidP="00633B8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080"/>
        <w:jc w:val="both"/>
        <w:rPr>
          <w:color w:val="000000"/>
          <w:sz w:val="24"/>
          <w:szCs w:val="24"/>
        </w:rPr>
      </w:pPr>
      <w:r w:rsidRPr="00E04E77">
        <w:rPr>
          <w:sz w:val="24"/>
          <w:szCs w:val="24"/>
        </w:rPr>
        <w:t>обучение жизненно важным двигательным умениям и навыкам;</w:t>
      </w:r>
    </w:p>
    <w:p w:rsidR="00633B83" w:rsidRPr="00E04E77" w:rsidRDefault="00633B83" w:rsidP="00633B8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080"/>
        <w:jc w:val="both"/>
        <w:rPr>
          <w:color w:val="000000"/>
          <w:sz w:val="24"/>
          <w:szCs w:val="24"/>
        </w:rPr>
      </w:pPr>
      <w:r w:rsidRPr="00E04E77">
        <w:rPr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</w:t>
      </w:r>
    </w:p>
    <w:p w:rsidR="00633B83" w:rsidRPr="00E04E77" w:rsidRDefault="00633B83" w:rsidP="00633B83">
      <w:pPr>
        <w:shd w:val="clear" w:color="auto" w:fill="FFFFFF"/>
        <w:jc w:val="both"/>
        <w:rPr>
          <w:color w:val="000000"/>
          <w:sz w:val="24"/>
          <w:szCs w:val="24"/>
        </w:rPr>
      </w:pPr>
      <w:r w:rsidRPr="00E04E77">
        <w:rPr>
          <w:b/>
          <w:color w:val="000000"/>
          <w:sz w:val="24"/>
          <w:szCs w:val="24"/>
        </w:rPr>
        <w:t xml:space="preserve">Спортивно-оздоровительное направление </w:t>
      </w:r>
      <w:r w:rsidRPr="00E04E77">
        <w:rPr>
          <w:color w:val="000000"/>
          <w:sz w:val="24"/>
          <w:szCs w:val="24"/>
        </w:rPr>
        <w:t xml:space="preserve">в плане внеурочной деятельности </w:t>
      </w:r>
      <w:r w:rsidRPr="00E04E77">
        <w:rPr>
          <w:color w:val="000000"/>
          <w:sz w:val="24"/>
          <w:szCs w:val="24"/>
        </w:rPr>
        <w:lastRenderedPageBreak/>
        <w:t>представлено:</w:t>
      </w:r>
    </w:p>
    <w:p w:rsidR="00633B83" w:rsidRPr="00E04E77" w:rsidRDefault="00633B83" w:rsidP="00633B83">
      <w:pPr>
        <w:pStyle w:val="a6"/>
        <w:numPr>
          <w:ilvl w:val="0"/>
          <w:numId w:val="4"/>
        </w:numPr>
        <w:shd w:val="clear" w:color="auto" w:fill="FFFFFF"/>
        <w:ind w:left="1068"/>
        <w:contextualSpacing w:val="0"/>
        <w:jc w:val="both"/>
        <w:rPr>
          <w:b/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кружковым </w:t>
      </w:r>
      <w:r>
        <w:rPr>
          <w:color w:val="000000"/>
          <w:sz w:val="24"/>
          <w:szCs w:val="24"/>
        </w:rPr>
        <w:t>объединением «Спортивный»  для 8</w:t>
      </w:r>
      <w:r w:rsidRPr="00E04E77">
        <w:rPr>
          <w:color w:val="000000"/>
          <w:sz w:val="24"/>
          <w:szCs w:val="24"/>
        </w:rPr>
        <w:t xml:space="preserve">-9 классах в объёме 1 час в неделю в каждом классе.   </w:t>
      </w:r>
    </w:p>
    <w:p w:rsidR="00633B83" w:rsidRPr="00E04E77" w:rsidRDefault="00633B83" w:rsidP="00633B83">
      <w:pPr>
        <w:rPr>
          <w:sz w:val="24"/>
          <w:szCs w:val="24"/>
        </w:rPr>
      </w:pPr>
    </w:p>
    <w:p w:rsidR="00633B83" w:rsidRPr="00E04E77" w:rsidRDefault="00633B83" w:rsidP="00633B83">
      <w:pPr>
        <w:rPr>
          <w:sz w:val="24"/>
          <w:szCs w:val="24"/>
        </w:rPr>
      </w:pPr>
      <w:r w:rsidRPr="00E04E77">
        <w:rPr>
          <w:sz w:val="24"/>
          <w:szCs w:val="24"/>
        </w:rPr>
        <w:t>Целью реализации духовно – нравственного направления является  воспитание нравственности и духовности, гражданственности, бережного отношения к традициям, культуре и истории своего народа.</w:t>
      </w:r>
    </w:p>
    <w:p w:rsidR="00633B83" w:rsidRPr="00E04E77" w:rsidRDefault="00633B83" w:rsidP="00633B83">
      <w:pPr>
        <w:rPr>
          <w:sz w:val="24"/>
          <w:szCs w:val="24"/>
        </w:rPr>
      </w:pPr>
    </w:p>
    <w:p w:rsidR="00633B83" w:rsidRPr="00E04E77" w:rsidRDefault="00633B83" w:rsidP="00633B83">
      <w:pPr>
        <w:rPr>
          <w:sz w:val="24"/>
          <w:szCs w:val="24"/>
        </w:rPr>
      </w:pPr>
      <w:r w:rsidRPr="00E04E77">
        <w:rPr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2"/>
        </w:numPr>
        <w:rPr>
          <w:sz w:val="24"/>
          <w:szCs w:val="24"/>
        </w:rPr>
      </w:pPr>
      <w:r w:rsidRPr="00E04E77">
        <w:rPr>
          <w:sz w:val="24"/>
          <w:szCs w:val="24"/>
        </w:rPr>
        <w:t>побудить школьника к познанию истории своего народа;</w:t>
      </w:r>
    </w:p>
    <w:p w:rsidR="00633B83" w:rsidRPr="00E04E77" w:rsidRDefault="00633B83" w:rsidP="00633B83">
      <w:pPr>
        <w:pStyle w:val="a6"/>
        <w:numPr>
          <w:ilvl w:val="0"/>
          <w:numId w:val="2"/>
        </w:numPr>
        <w:rPr>
          <w:sz w:val="24"/>
          <w:szCs w:val="24"/>
        </w:rPr>
      </w:pPr>
      <w:r w:rsidRPr="00E04E77">
        <w:rPr>
          <w:sz w:val="24"/>
          <w:szCs w:val="24"/>
        </w:rPr>
        <w:t xml:space="preserve">приобщать </w:t>
      </w:r>
      <w:proofErr w:type="gramStart"/>
      <w:r w:rsidRPr="00E04E77">
        <w:rPr>
          <w:sz w:val="24"/>
          <w:szCs w:val="24"/>
        </w:rPr>
        <w:t>обучающихся</w:t>
      </w:r>
      <w:proofErr w:type="gramEnd"/>
      <w:r w:rsidRPr="00E04E77">
        <w:rPr>
          <w:sz w:val="24"/>
          <w:szCs w:val="24"/>
        </w:rPr>
        <w:t xml:space="preserve"> к историческому и духовному наследию Родины;</w:t>
      </w:r>
    </w:p>
    <w:p w:rsidR="00633B83" w:rsidRPr="00E04E77" w:rsidRDefault="00633B83" w:rsidP="00633B83">
      <w:pPr>
        <w:pStyle w:val="a6"/>
        <w:numPr>
          <w:ilvl w:val="0"/>
          <w:numId w:val="2"/>
        </w:numPr>
        <w:rPr>
          <w:sz w:val="24"/>
          <w:szCs w:val="24"/>
        </w:rPr>
      </w:pPr>
      <w:r w:rsidRPr="00E04E77">
        <w:rPr>
          <w:sz w:val="24"/>
          <w:szCs w:val="24"/>
        </w:rPr>
        <w:t>организовать познавательную деятельность школьников.</w:t>
      </w:r>
    </w:p>
    <w:p w:rsidR="00633B83" w:rsidRPr="00E04E77" w:rsidRDefault="00633B83" w:rsidP="00633B83">
      <w:pPr>
        <w:pStyle w:val="a6"/>
        <w:numPr>
          <w:ilvl w:val="0"/>
          <w:numId w:val="2"/>
        </w:numPr>
        <w:rPr>
          <w:sz w:val="24"/>
          <w:szCs w:val="24"/>
        </w:rPr>
      </w:pPr>
      <w:r w:rsidRPr="00E04E77">
        <w:rPr>
          <w:sz w:val="24"/>
          <w:szCs w:val="24"/>
        </w:rPr>
        <w:t>Воспитание бережного отношения к природе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sz w:val="24"/>
          <w:szCs w:val="24"/>
        </w:rPr>
      </w:pPr>
    </w:p>
    <w:p w:rsidR="00633B83" w:rsidRPr="00E04E77" w:rsidRDefault="00633B83" w:rsidP="00633B83">
      <w:pPr>
        <w:shd w:val="clear" w:color="auto" w:fill="FFFFFF"/>
        <w:jc w:val="both"/>
        <w:rPr>
          <w:color w:val="000000"/>
          <w:sz w:val="24"/>
          <w:szCs w:val="24"/>
        </w:rPr>
      </w:pPr>
      <w:r w:rsidRPr="00E04E77">
        <w:rPr>
          <w:b/>
          <w:bCs/>
          <w:sz w:val="24"/>
          <w:szCs w:val="24"/>
        </w:rPr>
        <w:t xml:space="preserve">Духовно-нравственное </w:t>
      </w:r>
      <w:r w:rsidRPr="00E04E77">
        <w:rPr>
          <w:b/>
          <w:color w:val="000000"/>
          <w:sz w:val="24"/>
          <w:szCs w:val="24"/>
        </w:rPr>
        <w:t>направление</w:t>
      </w:r>
      <w:r w:rsidRPr="00E04E77">
        <w:rPr>
          <w:color w:val="000000"/>
          <w:sz w:val="24"/>
          <w:szCs w:val="24"/>
        </w:rPr>
        <w:t xml:space="preserve"> в плане внеурочной деятельности представлено:</w:t>
      </w:r>
    </w:p>
    <w:p w:rsidR="00633B83" w:rsidRPr="00E04E77" w:rsidRDefault="00633B83" w:rsidP="00633B83">
      <w:pPr>
        <w:pStyle w:val="a6"/>
        <w:numPr>
          <w:ilvl w:val="0"/>
          <w:numId w:val="4"/>
        </w:numPr>
        <w:shd w:val="clear" w:color="auto" w:fill="FFFFFF"/>
        <w:ind w:left="1068"/>
        <w:contextualSpacing w:val="0"/>
        <w:jc w:val="both"/>
        <w:rPr>
          <w:i/>
          <w:iCs/>
          <w:sz w:val="24"/>
          <w:szCs w:val="24"/>
        </w:rPr>
      </w:pPr>
      <w:r w:rsidRPr="00E04E77">
        <w:rPr>
          <w:sz w:val="24"/>
          <w:szCs w:val="24"/>
        </w:rPr>
        <w:t xml:space="preserve">кружковым объединением «Разговоры о важном» для </w:t>
      </w:r>
      <w:r>
        <w:rPr>
          <w:color w:val="000000"/>
          <w:sz w:val="24"/>
          <w:szCs w:val="24"/>
        </w:rPr>
        <w:t>обучающихся  8</w:t>
      </w:r>
      <w:r w:rsidRPr="00E04E77">
        <w:rPr>
          <w:color w:val="000000"/>
          <w:sz w:val="24"/>
          <w:szCs w:val="24"/>
        </w:rPr>
        <w:t>-9 классов в объёме 1 часа в неделю в каждом кл</w:t>
      </w:r>
      <w:r>
        <w:rPr>
          <w:color w:val="000000"/>
          <w:sz w:val="24"/>
          <w:szCs w:val="24"/>
        </w:rPr>
        <w:t>а</w:t>
      </w:r>
      <w:r w:rsidRPr="00E04E77">
        <w:rPr>
          <w:color w:val="000000"/>
          <w:sz w:val="24"/>
          <w:szCs w:val="24"/>
        </w:rPr>
        <w:t>ссе.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sz w:val="24"/>
          <w:szCs w:val="24"/>
        </w:rPr>
      </w:pP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sz w:val="24"/>
          <w:szCs w:val="24"/>
        </w:rPr>
        <w:t xml:space="preserve">Целью реализации </w:t>
      </w:r>
      <w:proofErr w:type="spellStart"/>
      <w:r w:rsidRPr="00E04E77">
        <w:rPr>
          <w:sz w:val="24"/>
          <w:szCs w:val="24"/>
        </w:rPr>
        <w:t>общеинтеллектуального</w:t>
      </w:r>
      <w:proofErr w:type="spellEnd"/>
      <w:r w:rsidRPr="00E04E77">
        <w:rPr>
          <w:sz w:val="24"/>
          <w:szCs w:val="24"/>
        </w:rPr>
        <w:t xml:space="preserve"> направления является </w:t>
      </w:r>
      <w:r w:rsidRPr="00E04E77">
        <w:rPr>
          <w:color w:val="000000"/>
          <w:sz w:val="24"/>
          <w:szCs w:val="24"/>
        </w:rPr>
        <w:t>создание  условий для овладения обучающимися способами познавательной деятельности.</w:t>
      </w:r>
    </w:p>
    <w:p w:rsidR="00633B83" w:rsidRPr="00E04E77" w:rsidRDefault="00633B83" w:rsidP="00633B83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формирование компетентности </w:t>
      </w:r>
      <w:proofErr w:type="gramStart"/>
      <w:r w:rsidRPr="00E04E77">
        <w:rPr>
          <w:color w:val="000000"/>
          <w:sz w:val="24"/>
          <w:szCs w:val="24"/>
        </w:rPr>
        <w:t>обучающихся</w:t>
      </w:r>
      <w:proofErr w:type="gramEnd"/>
      <w:r w:rsidRPr="00E04E77">
        <w:rPr>
          <w:color w:val="000000"/>
          <w:sz w:val="24"/>
          <w:szCs w:val="24"/>
        </w:rPr>
        <w:t xml:space="preserve">  в сфере познавательной деятельности;</w:t>
      </w:r>
    </w:p>
    <w:p w:rsidR="00633B83" w:rsidRPr="00E04E77" w:rsidRDefault="00633B83" w:rsidP="00633B8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овладение обучающимися общими и специальными учебными умениями и навыками;</w:t>
      </w:r>
    </w:p>
    <w:p w:rsidR="00633B83" w:rsidRPr="00E04E77" w:rsidRDefault="00633B83" w:rsidP="00633B8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04E77">
        <w:rPr>
          <w:color w:val="000000"/>
          <w:sz w:val="24"/>
          <w:szCs w:val="24"/>
        </w:rPr>
        <w:t>воспитание у обучающихся активности, заинтересованности в полноценных образовательных результатах, ответственности.</w:t>
      </w:r>
      <w:proofErr w:type="gramEnd"/>
    </w:p>
    <w:p w:rsidR="00633B83" w:rsidRPr="00E04E77" w:rsidRDefault="00633B83" w:rsidP="00633B83">
      <w:pPr>
        <w:pStyle w:val="a6"/>
        <w:ind w:left="0"/>
        <w:rPr>
          <w:b/>
          <w:iCs/>
          <w:color w:val="000000"/>
          <w:sz w:val="24"/>
          <w:szCs w:val="24"/>
        </w:rPr>
      </w:pPr>
      <w:proofErr w:type="spellStart"/>
      <w:r w:rsidRPr="00E04E77">
        <w:rPr>
          <w:b/>
          <w:sz w:val="24"/>
          <w:szCs w:val="24"/>
        </w:rPr>
        <w:t>Общеинтеллектуальное</w:t>
      </w:r>
      <w:proofErr w:type="spellEnd"/>
      <w:r w:rsidRPr="00E04E77">
        <w:rPr>
          <w:b/>
          <w:sz w:val="24"/>
          <w:szCs w:val="24"/>
        </w:rPr>
        <w:t xml:space="preserve"> направление</w:t>
      </w:r>
      <w:r w:rsidRPr="00E04E77">
        <w:rPr>
          <w:color w:val="000000"/>
          <w:sz w:val="24"/>
          <w:szCs w:val="24"/>
        </w:rPr>
        <w:t xml:space="preserve"> в плане внеурочной деятельности представлено:</w:t>
      </w:r>
    </w:p>
    <w:p w:rsidR="00633B83" w:rsidRPr="00E04E77" w:rsidRDefault="00633B83" w:rsidP="00633B83">
      <w:pPr>
        <w:pStyle w:val="a6"/>
        <w:numPr>
          <w:ilvl w:val="0"/>
          <w:numId w:val="5"/>
        </w:numPr>
        <w:shd w:val="clear" w:color="auto" w:fill="FFFFFF"/>
        <w:contextualSpacing w:val="0"/>
        <w:jc w:val="both"/>
        <w:rPr>
          <w:i/>
          <w:iCs/>
          <w:color w:val="000000"/>
          <w:sz w:val="24"/>
          <w:szCs w:val="24"/>
        </w:rPr>
      </w:pPr>
      <w:r w:rsidRPr="00E04E77">
        <w:rPr>
          <w:sz w:val="24"/>
          <w:szCs w:val="24"/>
        </w:rPr>
        <w:t>кружковым  объединением «</w:t>
      </w:r>
      <w:proofErr w:type="spellStart"/>
      <w:r w:rsidRPr="00E04E77">
        <w:rPr>
          <w:sz w:val="24"/>
          <w:szCs w:val="24"/>
        </w:rPr>
        <w:t>Алгоритмика</w:t>
      </w:r>
      <w:proofErr w:type="spellEnd"/>
      <w:r w:rsidRPr="00E04E77">
        <w:rPr>
          <w:sz w:val="24"/>
          <w:szCs w:val="24"/>
        </w:rPr>
        <w:t xml:space="preserve">» для </w:t>
      </w:r>
      <w:r>
        <w:rPr>
          <w:color w:val="000000"/>
          <w:sz w:val="24"/>
          <w:szCs w:val="24"/>
        </w:rPr>
        <w:t>обучающихся 8</w:t>
      </w:r>
      <w:r w:rsidRPr="00E04E77">
        <w:rPr>
          <w:color w:val="000000"/>
          <w:sz w:val="24"/>
          <w:szCs w:val="24"/>
        </w:rPr>
        <w:t>-9 классов в объёме 1 часа в неделю для каждого класса.</w:t>
      </w:r>
    </w:p>
    <w:p w:rsidR="00633B83" w:rsidRPr="00E04E77" w:rsidRDefault="00633B83" w:rsidP="00633B83">
      <w:pPr>
        <w:pStyle w:val="a6"/>
        <w:numPr>
          <w:ilvl w:val="0"/>
          <w:numId w:val="5"/>
        </w:numPr>
        <w:shd w:val="clear" w:color="auto" w:fill="FFFFFF"/>
        <w:contextualSpacing w:val="0"/>
        <w:jc w:val="both"/>
        <w:rPr>
          <w:i/>
          <w:iCs/>
          <w:color w:val="000000"/>
          <w:sz w:val="24"/>
          <w:szCs w:val="24"/>
        </w:rPr>
      </w:pPr>
      <w:r w:rsidRPr="00E04E77">
        <w:rPr>
          <w:sz w:val="24"/>
          <w:szCs w:val="24"/>
        </w:rPr>
        <w:t xml:space="preserve">кружковым  объединением «Занимательная геометрия»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7</w:t>
      </w:r>
      <w:r w:rsidRPr="00E04E77">
        <w:rPr>
          <w:color w:val="000000"/>
          <w:sz w:val="24"/>
          <w:szCs w:val="24"/>
        </w:rPr>
        <w:t xml:space="preserve"> класса.</w:t>
      </w:r>
    </w:p>
    <w:p w:rsidR="00633B83" w:rsidRPr="00E04E77" w:rsidRDefault="00633B83" w:rsidP="00633B83">
      <w:pPr>
        <w:pStyle w:val="a6"/>
        <w:numPr>
          <w:ilvl w:val="0"/>
          <w:numId w:val="5"/>
        </w:numPr>
        <w:shd w:val="clear" w:color="auto" w:fill="FFFFFF"/>
        <w:contextualSpacing w:val="0"/>
        <w:jc w:val="both"/>
        <w:rPr>
          <w:i/>
          <w:iCs/>
          <w:color w:val="000000"/>
          <w:sz w:val="24"/>
          <w:szCs w:val="24"/>
        </w:rPr>
      </w:pPr>
      <w:r w:rsidRPr="00E04E77">
        <w:rPr>
          <w:sz w:val="24"/>
          <w:szCs w:val="24"/>
        </w:rPr>
        <w:t xml:space="preserve">кружковым  объединением «Функциональная грамотность» для </w:t>
      </w:r>
      <w:r w:rsidRPr="00E04E77">
        <w:rPr>
          <w:color w:val="000000"/>
          <w:sz w:val="24"/>
          <w:szCs w:val="24"/>
        </w:rPr>
        <w:t xml:space="preserve">обучающихся </w:t>
      </w:r>
      <w:r>
        <w:rPr>
          <w:color w:val="000000"/>
          <w:sz w:val="24"/>
          <w:szCs w:val="24"/>
        </w:rPr>
        <w:t>8</w:t>
      </w:r>
      <w:r w:rsidRPr="00E04E77">
        <w:rPr>
          <w:color w:val="000000"/>
          <w:sz w:val="24"/>
          <w:szCs w:val="24"/>
        </w:rPr>
        <w:t>-9 классов в объёме 1 часа в неделю для каждого класса.</w:t>
      </w:r>
    </w:p>
    <w:p w:rsidR="00633B83" w:rsidRPr="00E04E77" w:rsidRDefault="00633B83" w:rsidP="00633B83">
      <w:pPr>
        <w:shd w:val="clear" w:color="auto" w:fill="FFFFFF"/>
        <w:ind w:left="360"/>
        <w:jc w:val="both"/>
        <w:rPr>
          <w:i/>
          <w:iCs/>
          <w:color w:val="000000"/>
          <w:sz w:val="24"/>
          <w:szCs w:val="24"/>
        </w:rPr>
      </w:pPr>
    </w:p>
    <w:p w:rsidR="00633B83" w:rsidRPr="00E04E77" w:rsidRDefault="00633B83" w:rsidP="00633B83">
      <w:pPr>
        <w:shd w:val="clear" w:color="auto" w:fill="FFFFFF"/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E04E77">
        <w:rPr>
          <w:iCs/>
          <w:color w:val="000000"/>
          <w:sz w:val="24"/>
          <w:szCs w:val="24"/>
        </w:rPr>
        <w:t>Целью социального направления:</w:t>
      </w:r>
      <w:r w:rsidRPr="00E04E77">
        <w:rPr>
          <w:color w:val="333333"/>
          <w:sz w:val="24"/>
          <w:szCs w:val="24"/>
          <w:shd w:val="clear" w:color="auto" w:fill="FFFFFF"/>
        </w:rPr>
        <w:t xml:space="preserve"> формирование у </w:t>
      </w:r>
      <w:proofErr w:type="gramStart"/>
      <w:r w:rsidRPr="00E04E77">
        <w:rPr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E04E77">
        <w:rPr>
          <w:color w:val="333333"/>
          <w:sz w:val="24"/>
          <w:szCs w:val="24"/>
          <w:shd w:val="clear" w:color="auto" w:fill="FFFFFF"/>
        </w:rPr>
        <w:t xml:space="preserve"> активной гражданской позиции, вовлеченности в дела класса и школы, неравнодушного отношения к общим проблемам, самоопределение через </w:t>
      </w:r>
      <w:proofErr w:type="spellStart"/>
      <w:r w:rsidRPr="00E04E77">
        <w:rPr>
          <w:color w:val="333333"/>
          <w:sz w:val="24"/>
          <w:szCs w:val="24"/>
          <w:shd w:val="clear" w:color="auto" w:fill="FFFFFF"/>
        </w:rPr>
        <w:t>профпробы</w:t>
      </w:r>
      <w:proofErr w:type="spellEnd"/>
      <w:r w:rsidRPr="00E04E77">
        <w:rPr>
          <w:color w:val="333333"/>
          <w:sz w:val="24"/>
          <w:szCs w:val="24"/>
          <w:shd w:val="clear" w:color="auto" w:fill="FFFFFF"/>
        </w:rPr>
        <w:t xml:space="preserve">. </w:t>
      </w:r>
    </w:p>
    <w:p w:rsidR="00633B83" w:rsidRPr="00E04E77" w:rsidRDefault="00633B83" w:rsidP="00633B83">
      <w:pPr>
        <w:shd w:val="clear" w:color="auto" w:fill="FFFFFF"/>
        <w:ind w:left="36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>Задачи:</w:t>
      </w:r>
    </w:p>
    <w:p w:rsidR="00633B83" w:rsidRPr="00E04E77" w:rsidRDefault="00633B83" w:rsidP="00633B83">
      <w:pPr>
        <w:pStyle w:val="a6"/>
        <w:numPr>
          <w:ilvl w:val="0"/>
          <w:numId w:val="17"/>
        </w:num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E04E77">
        <w:rPr>
          <w:color w:val="333333"/>
          <w:sz w:val="24"/>
          <w:szCs w:val="24"/>
          <w:shd w:val="clear" w:color="auto" w:fill="FFFFFF"/>
        </w:rPr>
        <w:t xml:space="preserve">формирование коммуникативной компетентности и психологической культуры </w:t>
      </w:r>
      <w:proofErr w:type="gramStart"/>
      <w:r w:rsidRPr="00E04E77">
        <w:rPr>
          <w:color w:val="333333"/>
          <w:sz w:val="24"/>
          <w:szCs w:val="24"/>
          <w:shd w:val="clear" w:color="auto" w:fill="FFFFFF"/>
        </w:rPr>
        <w:t>обучающихся</w:t>
      </w:r>
      <w:proofErr w:type="gramEnd"/>
    </w:p>
    <w:p w:rsidR="00633B83" w:rsidRPr="00E04E77" w:rsidRDefault="00633B83" w:rsidP="00633B83">
      <w:pPr>
        <w:pStyle w:val="a6"/>
        <w:numPr>
          <w:ilvl w:val="0"/>
          <w:numId w:val="17"/>
        </w:num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E04E77">
        <w:rPr>
          <w:color w:val="333333"/>
          <w:sz w:val="24"/>
          <w:szCs w:val="24"/>
          <w:shd w:val="clear" w:color="auto" w:fill="FFFFFF"/>
        </w:rPr>
        <w:t>Формирование способности сознательно строить взаимоотношения в социуме и оценивать их эффективность.</w:t>
      </w:r>
    </w:p>
    <w:p w:rsidR="00633B83" w:rsidRPr="00E04E77" w:rsidRDefault="00633B83" w:rsidP="00633B83">
      <w:pPr>
        <w:pStyle w:val="a6"/>
        <w:numPr>
          <w:ilvl w:val="0"/>
          <w:numId w:val="17"/>
        </w:num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E04E77">
        <w:rPr>
          <w:color w:val="333333"/>
          <w:sz w:val="24"/>
          <w:szCs w:val="24"/>
          <w:shd w:val="clear" w:color="auto" w:fill="FFFFFF"/>
        </w:rPr>
        <w:t>Формирование устойчивого интереса к конкретному виду деятельности</w:t>
      </w:r>
    </w:p>
    <w:p w:rsidR="00633B83" w:rsidRPr="00E04E77" w:rsidRDefault="00633B83" w:rsidP="00633B83">
      <w:pPr>
        <w:shd w:val="clear" w:color="auto" w:fill="FFFFFF"/>
        <w:jc w:val="both"/>
        <w:rPr>
          <w:iCs/>
          <w:color w:val="000000"/>
          <w:sz w:val="24"/>
          <w:szCs w:val="24"/>
        </w:rPr>
      </w:pPr>
    </w:p>
    <w:p w:rsidR="00633B83" w:rsidRPr="00E04E77" w:rsidRDefault="00633B83" w:rsidP="00633B8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 xml:space="preserve">Социальное направление </w:t>
      </w:r>
      <w:r w:rsidRPr="00E04E77">
        <w:rPr>
          <w:color w:val="000000"/>
          <w:sz w:val="24"/>
          <w:szCs w:val="24"/>
        </w:rPr>
        <w:t>в плане внеурочной деятельности</w:t>
      </w:r>
      <w:r w:rsidRPr="00E04E77">
        <w:rPr>
          <w:iCs/>
          <w:color w:val="000000"/>
          <w:sz w:val="24"/>
          <w:szCs w:val="24"/>
        </w:rPr>
        <w:t xml:space="preserve"> представлено:</w:t>
      </w:r>
    </w:p>
    <w:p w:rsidR="00633B83" w:rsidRPr="00E04E77" w:rsidRDefault="00633B83" w:rsidP="00633B83">
      <w:pPr>
        <w:pStyle w:val="a6"/>
        <w:numPr>
          <w:ilvl w:val="0"/>
          <w:numId w:val="5"/>
        </w:numPr>
        <w:shd w:val="clear" w:color="auto" w:fill="FFFFFF"/>
        <w:contextualSpacing w:val="0"/>
        <w:jc w:val="both"/>
        <w:rPr>
          <w:iCs/>
          <w:color w:val="000000"/>
          <w:sz w:val="24"/>
          <w:szCs w:val="24"/>
        </w:rPr>
      </w:pPr>
      <w:r w:rsidRPr="00E04E77">
        <w:rPr>
          <w:iCs/>
          <w:color w:val="000000"/>
          <w:sz w:val="24"/>
          <w:szCs w:val="24"/>
        </w:rPr>
        <w:t xml:space="preserve">кружковым объединением  « Россия мои горизонты» </w:t>
      </w:r>
      <w:r w:rsidRPr="00E04E77">
        <w:rPr>
          <w:sz w:val="24"/>
          <w:szCs w:val="24"/>
        </w:rPr>
        <w:t xml:space="preserve">для </w:t>
      </w:r>
      <w:r w:rsidRPr="00E04E77">
        <w:rPr>
          <w:color w:val="000000"/>
          <w:sz w:val="24"/>
          <w:szCs w:val="24"/>
        </w:rPr>
        <w:t xml:space="preserve">обучающихся </w:t>
      </w:r>
      <w:r>
        <w:rPr>
          <w:color w:val="000000"/>
          <w:sz w:val="24"/>
          <w:szCs w:val="24"/>
        </w:rPr>
        <w:t>8</w:t>
      </w:r>
      <w:r w:rsidRPr="00E04E77">
        <w:rPr>
          <w:color w:val="000000"/>
          <w:sz w:val="24"/>
          <w:szCs w:val="24"/>
        </w:rPr>
        <w:t>-9 классов в объёме 1 часа в неделю для каждого класса.</w:t>
      </w:r>
    </w:p>
    <w:p w:rsidR="00633B83" w:rsidRPr="00E04E77" w:rsidRDefault="00633B83" w:rsidP="00633B83">
      <w:pPr>
        <w:pStyle w:val="a6"/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633B83" w:rsidRPr="00E04E77" w:rsidRDefault="00633B83" w:rsidP="00633B83">
      <w:pPr>
        <w:adjustRightInd w:val="0"/>
        <w:jc w:val="center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План внеурочной деятельности  </w:t>
      </w:r>
      <w:r>
        <w:rPr>
          <w:color w:val="000000"/>
          <w:sz w:val="24"/>
          <w:szCs w:val="24"/>
        </w:rPr>
        <w:t>8</w:t>
      </w:r>
      <w:r w:rsidRPr="00E04E77">
        <w:rPr>
          <w:color w:val="000000"/>
          <w:sz w:val="24"/>
          <w:szCs w:val="24"/>
        </w:rPr>
        <w:t xml:space="preserve">-9 </w:t>
      </w:r>
      <w:proofErr w:type="spellStart"/>
      <w:r w:rsidRPr="00E04E77">
        <w:rPr>
          <w:color w:val="000000"/>
          <w:sz w:val="24"/>
          <w:szCs w:val="24"/>
        </w:rPr>
        <w:t>кл</w:t>
      </w:r>
      <w:proofErr w:type="spellEnd"/>
      <w:r w:rsidRPr="00E04E77">
        <w:rPr>
          <w:color w:val="000000"/>
          <w:sz w:val="24"/>
          <w:szCs w:val="24"/>
        </w:rPr>
        <w:t>.</w:t>
      </w:r>
    </w:p>
    <w:p w:rsidR="00633B83" w:rsidRPr="00E04E77" w:rsidRDefault="00633B83" w:rsidP="00633B83">
      <w:pPr>
        <w:adjustRightInd w:val="0"/>
        <w:jc w:val="center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2023-2024 </w:t>
      </w:r>
      <w:proofErr w:type="spellStart"/>
      <w:r w:rsidRPr="00E04E77">
        <w:rPr>
          <w:color w:val="000000"/>
          <w:sz w:val="24"/>
          <w:szCs w:val="24"/>
        </w:rPr>
        <w:t>уч.г</w:t>
      </w:r>
      <w:proofErr w:type="spellEnd"/>
      <w:r w:rsidRPr="00E04E77">
        <w:rPr>
          <w:color w:val="000000"/>
          <w:sz w:val="24"/>
          <w:szCs w:val="24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96"/>
        <w:gridCol w:w="2034"/>
        <w:gridCol w:w="2166"/>
        <w:gridCol w:w="1158"/>
        <w:gridCol w:w="1417"/>
      </w:tblGrid>
      <w:tr w:rsidR="00633B83" w:rsidRPr="00E04E77" w:rsidTr="0083315D">
        <w:tc>
          <w:tcPr>
            <w:tcW w:w="1471" w:type="pct"/>
            <w:vMerge w:val="restar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направление внеурочной </w:t>
            </w:r>
            <w:r w:rsidRPr="00E04E77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73" w:type="pct"/>
            <w:vMerge w:val="restar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 xml:space="preserve">формы </w:t>
            </w:r>
            <w:r w:rsidRPr="00E04E77">
              <w:rPr>
                <w:sz w:val="24"/>
                <w:szCs w:val="24"/>
              </w:rPr>
              <w:lastRenderedPageBreak/>
              <w:t>организации внеурочной деятельности</w:t>
            </w:r>
          </w:p>
        </w:tc>
        <w:tc>
          <w:tcPr>
            <w:tcW w:w="1757" w:type="pct"/>
            <w:gridSpan w:val="2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>( класс/час)</w:t>
            </w:r>
          </w:p>
        </w:tc>
        <w:tc>
          <w:tcPr>
            <w:tcW w:w="699" w:type="pct"/>
            <w:vMerge w:val="restar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 xml:space="preserve">Количество </w:t>
            </w:r>
            <w:r w:rsidRPr="00E04E77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633B83" w:rsidRPr="00E04E77" w:rsidTr="0083315D">
        <w:tc>
          <w:tcPr>
            <w:tcW w:w="1471" w:type="pct"/>
            <w:vMerge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9</w:t>
            </w:r>
          </w:p>
        </w:tc>
        <w:tc>
          <w:tcPr>
            <w:tcW w:w="699" w:type="pct"/>
            <w:vMerge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073" w:type="pct"/>
          </w:tcPr>
          <w:p w:rsidR="00633B83" w:rsidRPr="00E04E77" w:rsidRDefault="00633B83" w:rsidP="0083315D">
            <w:pPr>
              <w:rPr>
                <w:color w:val="00B050"/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«Спортивный»</w:t>
            </w: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proofErr w:type="spellStart"/>
            <w:r w:rsidRPr="00E04E77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73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  <w:lang w:val="en-US"/>
              </w:rPr>
            </w:pPr>
            <w:r w:rsidRPr="00E04E77">
              <w:rPr>
                <w:sz w:val="24"/>
                <w:szCs w:val="24"/>
              </w:rPr>
              <w:t>«</w:t>
            </w:r>
            <w:proofErr w:type="spellStart"/>
            <w:r w:rsidRPr="00E04E77">
              <w:rPr>
                <w:sz w:val="24"/>
                <w:szCs w:val="24"/>
              </w:rPr>
              <w:t>Алгоритмика</w:t>
            </w:r>
            <w:proofErr w:type="spellEnd"/>
            <w:r w:rsidRPr="00E04E77">
              <w:rPr>
                <w:sz w:val="24"/>
                <w:szCs w:val="24"/>
              </w:rPr>
              <w:t>»</w:t>
            </w: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073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E04E77">
              <w:rPr>
                <w:sz w:val="24"/>
                <w:szCs w:val="24"/>
              </w:rPr>
              <w:t xml:space="preserve"> о </w:t>
            </w:r>
            <w:proofErr w:type="gramStart"/>
            <w:r w:rsidRPr="00E04E7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Социальное</w:t>
            </w:r>
          </w:p>
        </w:tc>
        <w:tc>
          <w:tcPr>
            <w:tcW w:w="1073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 w:rsidRPr="00E04E77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B83" w:rsidRPr="00E04E77" w:rsidTr="0083315D">
        <w:tc>
          <w:tcPr>
            <w:tcW w:w="1471" w:type="pct"/>
          </w:tcPr>
          <w:p w:rsidR="00633B83" w:rsidRPr="00E04E77" w:rsidRDefault="00633B83" w:rsidP="00833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73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633B83" w:rsidRPr="00E04E77" w:rsidRDefault="00633B83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633B83" w:rsidRDefault="00633B83" w:rsidP="0083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ч.</w:t>
            </w:r>
          </w:p>
        </w:tc>
      </w:tr>
    </w:tbl>
    <w:p w:rsidR="00633B83" w:rsidRPr="00E04E77" w:rsidRDefault="00633B83" w:rsidP="00633B83">
      <w:pPr>
        <w:jc w:val="center"/>
        <w:rPr>
          <w:sz w:val="24"/>
          <w:szCs w:val="24"/>
        </w:rPr>
      </w:pPr>
    </w:p>
    <w:p w:rsidR="00633B83" w:rsidRPr="00E04E77" w:rsidRDefault="00633B83" w:rsidP="00633B83">
      <w:pPr>
        <w:jc w:val="center"/>
        <w:rPr>
          <w:sz w:val="24"/>
          <w:szCs w:val="24"/>
        </w:rPr>
      </w:pPr>
      <w:r w:rsidRPr="00E04E77">
        <w:rPr>
          <w:sz w:val="24"/>
          <w:szCs w:val="24"/>
        </w:rPr>
        <w:t>Всего часов в год на уровне ООО в 202</w:t>
      </w:r>
      <w:r>
        <w:rPr>
          <w:sz w:val="24"/>
          <w:szCs w:val="24"/>
        </w:rPr>
        <w:t>4-2025</w:t>
      </w:r>
      <w:r w:rsidRPr="00E04E77">
        <w:rPr>
          <w:sz w:val="24"/>
          <w:szCs w:val="24"/>
        </w:rPr>
        <w:t xml:space="preserve"> учебном году – </w:t>
      </w:r>
      <w:r>
        <w:rPr>
          <w:sz w:val="24"/>
          <w:szCs w:val="24"/>
        </w:rPr>
        <w:t xml:space="preserve">340 </w:t>
      </w:r>
      <w:r w:rsidRPr="00E04E77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E04E77">
        <w:rPr>
          <w:sz w:val="24"/>
          <w:szCs w:val="24"/>
        </w:rPr>
        <w:t>.</w:t>
      </w:r>
    </w:p>
    <w:p w:rsidR="00633B83" w:rsidRPr="00E04E77" w:rsidRDefault="00633B83" w:rsidP="00633B83">
      <w:pPr>
        <w:ind w:left="360"/>
        <w:jc w:val="center"/>
        <w:rPr>
          <w:b/>
          <w:sz w:val="24"/>
          <w:szCs w:val="24"/>
        </w:rPr>
      </w:pPr>
      <w:r w:rsidRPr="00E04E77">
        <w:rPr>
          <w:b/>
          <w:sz w:val="24"/>
          <w:szCs w:val="24"/>
        </w:rPr>
        <w:t xml:space="preserve">Предполагаемые результаты 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Школа работает по трём уровням результатов </w:t>
      </w:r>
      <w:proofErr w:type="spellStart"/>
      <w:r w:rsidRPr="00E04E77">
        <w:rPr>
          <w:color w:val="000000"/>
          <w:sz w:val="24"/>
          <w:szCs w:val="24"/>
        </w:rPr>
        <w:t>внеучебной</w:t>
      </w:r>
      <w:proofErr w:type="spellEnd"/>
      <w:r w:rsidRPr="00E04E77">
        <w:rPr>
          <w:color w:val="000000"/>
          <w:sz w:val="24"/>
          <w:szCs w:val="24"/>
        </w:rPr>
        <w:t xml:space="preserve"> деятельности школьников: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1-й уровень – школьник знает и понимает общественную жизнь;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2-й уровень – школьник ценит общественную жизнь;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3-й уровень – школьник самостоятельно действует в общественной жизни.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Внеурочная деятельность направлена   на развитие воспитательных результатов: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 xml:space="preserve">- приобретение </w:t>
      </w:r>
      <w:proofErr w:type="gramStart"/>
      <w:r w:rsidRPr="00E04E77">
        <w:rPr>
          <w:color w:val="000000"/>
          <w:sz w:val="24"/>
          <w:szCs w:val="24"/>
        </w:rPr>
        <w:t>обучающимися</w:t>
      </w:r>
      <w:proofErr w:type="gramEnd"/>
      <w:r w:rsidRPr="00E04E77">
        <w:rPr>
          <w:color w:val="000000"/>
          <w:sz w:val="24"/>
          <w:szCs w:val="24"/>
        </w:rPr>
        <w:t xml:space="preserve"> социального опыта;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-формирование положительного отношения к базовым общественным ценностям;</w:t>
      </w: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-приобретение школьниками опыта самостоятельного общественного действия.</w:t>
      </w:r>
    </w:p>
    <w:p w:rsidR="00633B83" w:rsidRPr="00E04E77" w:rsidRDefault="00633B83" w:rsidP="00633B83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proofErr w:type="gramStart"/>
      <w:r w:rsidRPr="00E04E77">
        <w:rPr>
          <w:b/>
          <w:bCs/>
          <w:iCs/>
          <w:color w:val="000000"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E04E77">
        <w:rPr>
          <w:color w:val="000000"/>
          <w:sz w:val="24"/>
          <w:szCs w:val="24"/>
        </w:rPr>
        <w:t>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</w:t>
      </w:r>
      <w:proofErr w:type="gramEnd"/>
      <w:r w:rsidRPr="00E04E77">
        <w:rPr>
          <w:color w:val="000000"/>
          <w:sz w:val="24"/>
          <w:szCs w:val="24"/>
        </w:rPr>
        <w:t xml:space="preserve"> о международном экологическом движении; о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proofErr w:type="gramStart"/>
      <w:r w:rsidRPr="00E04E77">
        <w:rPr>
          <w:color w:val="000000"/>
          <w:sz w:val="24"/>
          <w:szCs w:val="24"/>
        </w:rPr>
        <w:t xml:space="preserve">Христианском  мировоззрении и образе жизни; о русских народных играх; о </w:t>
      </w:r>
      <w:proofErr w:type="spellStart"/>
      <w:r w:rsidRPr="00E04E77">
        <w:rPr>
          <w:color w:val="000000"/>
          <w:sz w:val="24"/>
          <w:szCs w:val="24"/>
        </w:rPr>
        <w:t>правилахконструктивной</w:t>
      </w:r>
      <w:proofErr w:type="spellEnd"/>
      <w:r w:rsidRPr="00E04E77">
        <w:rPr>
          <w:color w:val="000000"/>
          <w:sz w:val="24"/>
          <w:szCs w:val="24"/>
        </w:rPr>
        <w:t xml:space="preserve">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  <w:proofErr w:type="gramEnd"/>
    </w:p>
    <w:p w:rsidR="00633B83" w:rsidRPr="00E04E77" w:rsidRDefault="00633B83" w:rsidP="00633B83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</w:p>
    <w:p w:rsidR="00633B83" w:rsidRPr="00E04E77" w:rsidRDefault="00633B83" w:rsidP="00633B83">
      <w:pPr>
        <w:adjustRightInd w:val="0"/>
        <w:jc w:val="both"/>
        <w:rPr>
          <w:color w:val="000000"/>
          <w:sz w:val="24"/>
          <w:szCs w:val="24"/>
        </w:rPr>
      </w:pPr>
      <w:r w:rsidRPr="00E04E77">
        <w:rPr>
          <w:b/>
          <w:bCs/>
          <w:iCs/>
          <w:color w:val="000000"/>
          <w:sz w:val="24"/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E04E77">
        <w:rPr>
          <w:color w:val="000000"/>
          <w:sz w:val="24"/>
          <w:szCs w:val="24"/>
        </w:rPr>
        <w:t>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собственному здоровью и внутреннему миру.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proofErr w:type="gramStart"/>
      <w:r w:rsidRPr="00E04E77">
        <w:rPr>
          <w:b/>
          <w:bCs/>
          <w:iCs/>
          <w:color w:val="000000"/>
          <w:sz w:val="24"/>
          <w:szCs w:val="24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E04E77">
        <w:rPr>
          <w:color w:val="000000"/>
          <w:sz w:val="24"/>
          <w:szCs w:val="24"/>
        </w:rPr>
        <w:t xml:space="preserve">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E04E77">
        <w:rPr>
          <w:color w:val="000000"/>
          <w:sz w:val="24"/>
          <w:szCs w:val="24"/>
        </w:rPr>
        <w:t>природосберегающей</w:t>
      </w:r>
      <w:proofErr w:type="spellEnd"/>
      <w:r w:rsidRPr="00E04E77">
        <w:rPr>
          <w:color w:val="000000"/>
          <w:sz w:val="24"/>
          <w:szCs w:val="24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</w:t>
      </w:r>
      <w:proofErr w:type="gramEnd"/>
      <w:r w:rsidRPr="00E04E77">
        <w:rPr>
          <w:color w:val="000000"/>
          <w:sz w:val="24"/>
          <w:szCs w:val="24"/>
        </w:rPr>
        <w:t xml:space="preserve">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</w:t>
      </w:r>
      <w:r w:rsidRPr="00E04E77">
        <w:rPr>
          <w:color w:val="000000"/>
          <w:sz w:val="24"/>
          <w:szCs w:val="24"/>
        </w:rPr>
        <w:lastRenderedPageBreak/>
        <w:t>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633B83" w:rsidRPr="00E04E77" w:rsidRDefault="00633B83" w:rsidP="00633B83">
      <w:pPr>
        <w:adjustRightInd w:val="0"/>
        <w:rPr>
          <w:b/>
          <w:bCs/>
          <w:color w:val="000000"/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t>В процессе реализации Программы произойдет:</w:t>
      </w:r>
    </w:p>
    <w:p w:rsidR="00633B83" w:rsidRPr="00E04E77" w:rsidRDefault="00633B83" w:rsidP="00633B83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улучшение психологической и социальной комфортности в  едином воспитательном пространстве;</w:t>
      </w:r>
    </w:p>
    <w:p w:rsidR="00633B83" w:rsidRPr="00E04E77" w:rsidRDefault="00633B83" w:rsidP="00633B83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укрепление здоровья воспитанников;</w:t>
      </w:r>
    </w:p>
    <w:p w:rsidR="00633B83" w:rsidRPr="00E04E77" w:rsidRDefault="00633B83" w:rsidP="00633B83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развитие творческой активности каждого ребёнка;</w:t>
      </w:r>
    </w:p>
    <w:p w:rsidR="00633B83" w:rsidRPr="00E04E77" w:rsidRDefault="00633B83" w:rsidP="00633B83">
      <w:pPr>
        <w:pStyle w:val="a6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укрепление связи между семьёй и школой.</w:t>
      </w:r>
    </w:p>
    <w:p w:rsidR="00633B83" w:rsidRPr="00E04E77" w:rsidRDefault="00633B83" w:rsidP="00633B83">
      <w:pPr>
        <w:adjustRightInd w:val="0"/>
        <w:rPr>
          <w:sz w:val="24"/>
          <w:szCs w:val="24"/>
        </w:rPr>
      </w:pPr>
    </w:p>
    <w:p w:rsidR="00633B83" w:rsidRPr="00E04E77" w:rsidRDefault="00633B83" w:rsidP="00633B83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t>Учитель и родители как участники педагогического процесса: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633B83" w:rsidRPr="00E04E77" w:rsidRDefault="00633B83" w:rsidP="00633B83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t>Задачами сотрудничества являются:</w:t>
      </w:r>
    </w:p>
    <w:p w:rsidR="00633B83" w:rsidRPr="00E04E77" w:rsidRDefault="00633B83" w:rsidP="00633B83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усиление нравственных аспектов школьной жизнедеятельности детей и молодежи;</w:t>
      </w:r>
    </w:p>
    <w:p w:rsidR="00633B83" w:rsidRPr="00E04E77" w:rsidRDefault="00633B83" w:rsidP="00633B83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04E77">
        <w:rPr>
          <w:color w:val="000000"/>
          <w:sz w:val="24"/>
          <w:szCs w:val="24"/>
        </w:rPr>
        <w:t>гуманизация</w:t>
      </w:r>
      <w:proofErr w:type="spellEnd"/>
      <w:r w:rsidRPr="00E04E77">
        <w:rPr>
          <w:color w:val="000000"/>
          <w:sz w:val="24"/>
          <w:szCs w:val="24"/>
        </w:rPr>
        <w:t xml:space="preserve"> взаимоотношений семьи и школы;</w:t>
      </w:r>
    </w:p>
    <w:p w:rsidR="00633B83" w:rsidRPr="00E04E77" w:rsidRDefault="00633B83" w:rsidP="00633B83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освоение родителями навыков делового общения и сотворчества с учителями и детьми;</w:t>
      </w:r>
    </w:p>
    <w:p w:rsidR="00633B83" w:rsidRPr="00E04E77" w:rsidRDefault="00633B83" w:rsidP="00633B83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4E77">
        <w:rPr>
          <w:color w:val="000000"/>
          <w:sz w:val="24"/>
          <w:szCs w:val="24"/>
        </w:rPr>
        <w:t>оказание родителями содержательной помощи учителю в организации учебно-воспитательной работы, в том числе обучение детей в домашних условиях.</w:t>
      </w:r>
    </w:p>
    <w:p w:rsidR="00633B83" w:rsidRPr="00E04E77" w:rsidRDefault="00633B83" w:rsidP="00633B83">
      <w:pPr>
        <w:adjustRightInd w:val="0"/>
        <w:jc w:val="both"/>
        <w:rPr>
          <w:sz w:val="24"/>
          <w:szCs w:val="24"/>
        </w:rPr>
      </w:pPr>
      <w:r w:rsidRPr="00E04E77">
        <w:rPr>
          <w:b/>
          <w:bCs/>
          <w:color w:val="000000"/>
          <w:sz w:val="24"/>
          <w:szCs w:val="24"/>
        </w:rPr>
        <w:t xml:space="preserve">Сотворчество учителей и родителей в воспитании, обучении и развитии детей во внеурочной деятельности может успешно осуществляться по следующим </w:t>
      </w:r>
      <w:r w:rsidRPr="00E04E77">
        <w:rPr>
          <w:b/>
          <w:bCs/>
          <w:iCs/>
          <w:color w:val="000000"/>
          <w:sz w:val="24"/>
          <w:szCs w:val="24"/>
        </w:rPr>
        <w:t>направлениям (содержание сотворчества):</w:t>
      </w:r>
    </w:p>
    <w:p w:rsidR="00633B83" w:rsidRPr="00E04E77" w:rsidRDefault="00633B83" w:rsidP="00633B8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непосредственное участие родителей в организации различимых форм совместной внеурочной работы с детьми;</w:t>
      </w:r>
    </w:p>
    <w:p w:rsidR="00633B83" w:rsidRPr="00E04E77" w:rsidRDefault="00633B83" w:rsidP="00633B8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развитие сотрудничества с учителями и детьми в учебно-познавательной, исследовательской  деятельности в школе и в домашних условиях и др.;</w:t>
      </w:r>
    </w:p>
    <w:p w:rsidR="00633B83" w:rsidRPr="00E04E77" w:rsidRDefault="00633B83" w:rsidP="00633B8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4E77">
        <w:rPr>
          <w:color w:val="000000"/>
          <w:sz w:val="24"/>
          <w:szCs w:val="24"/>
        </w:rPr>
        <w:t>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</w:t>
      </w:r>
    </w:p>
    <w:p w:rsidR="00633B83" w:rsidRPr="00594785" w:rsidRDefault="00633B83" w:rsidP="00633B83">
      <w:pPr>
        <w:ind w:firstLine="708"/>
        <w:jc w:val="both"/>
        <w:rPr>
          <w:sz w:val="24"/>
          <w:szCs w:val="24"/>
        </w:rPr>
      </w:pPr>
    </w:p>
    <w:p w:rsidR="00633B83" w:rsidRDefault="00633B83" w:rsidP="00633B83">
      <w:pPr>
        <w:shd w:val="clear" w:color="auto" w:fill="FFFFFF"/>
        <w:ind w:firstLine="360"/>
        <w:jc w:val="both"/>
        <w:rPr>
          <w:bCs/>
        </w:rPr>
      </w:pPr>
    </w:p>
    <w:p w:rsidR="00745A86" w:rsidRDefault="00745A86"/>
    <w:sectPr w:rsidR="007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23"/>
    <w:multiLevelType w:val="hybridMultilevel"/>
    <w:tmpl w:val="7BF4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D08"/>
    <w:multiLevelType w:val="hybridMultilevel"/>
    <w:tmpl w:val="2E88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1A1EFC"/>
    <w:multiLevelType w:val="hybridMultilevel"/>
    <w:tmpl w:val="A94A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D3EC4"/>
    <w:multiLevelType w:val="hybridMultilevel"/>
    <w:tmpl w:val="4050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C1D38"/>
    <w:multiLevelType w:val="hybridMultilevel"/>
    <w:tmpl w:val="314E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571CC"/>
    <w:multiLevelType w:val="hybridMultilevel"/>
    <w:tmpl w:val="CAC687A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57F5797"/>
    <w:multiLevelType w:val="hybridMultilevel"/>
    <w:tmpl w:val="F398988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>
    <w:nsid w:val="490928DA"/>
    <w:multiLevelType w:val="hybridMultilevel"/>
    <w:tmpl w:val="D4E29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AA2780"/>
    <w:multiLevelType w:val="hybridMultilevel"/>
    <w:tmpl w:val="3114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61C2D"/>
    <w:multiLevelType w:val="hybridMultilevel"/>
    <w:tmpl w:val="217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65D569A0"/>
    <w:multiLevelType w:val="hybridMultilevel"/>
    <w:tmpl w:val="DF72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3A8"/>
    <w:multiLevelType w:val="hybridMultilevel"/>
    <w:tmpl w:val="1A76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37FE3"/>
    <w:multiLevelType w:val="hybridMultilevel"/>
    <w:tmpl w:val="EFEE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724AD"/>
    <w:multiLevelType w:val="hybridMultilevel"/>
    <w:tmpl w:val="9064E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B179D"/>
    <w:multiLevelType w:val="hybridMultilevel"/>
    <w:tmpl w:val="31E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0D"/>
    <w:rsid w:val="00485C0D"/>
    <w:rsid w:val="00633B83"/>
    <w:rsid w:val="00745A86"/>
    <w:rsid w:val="00E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3B83"/>
    <w:pPr>
      <w:ind w:left="337" w:right="3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33B83"/>
    <w:pPr>
      <w:spacing w:before="184"/>
      <w:ind w:left="318" w:right="6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33B83"/>
    <w:pPr>
      <w:spacing w:before="90"/>
      <w:ind w:left="5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3B8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33B8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33B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3B8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3B8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33B83"/>
    <w:pPr>
      <w:widowControl/>
      <w:autoSpaceDE/>
      <w:autoSpaceDN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633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3B83"/>
    <w:pPr>
      <w:ind w:left="337" w:right="3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33B83"/>
    <w:pPr>
      <w:spacing w:before="184"/>
      <w:ind w:left="318" w:right="6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33B83"/>
    <w:pPr>
      <w:spacing w:before="90"/>
      <w:ind w:left="5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3B8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33B8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33B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3B8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3B8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33B83"/>
    <w:pPr>
      <w:widowControl/>
      <w:autoSpaceDE/>
      <w:autoSpaceDN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633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3573</Words>
  <Characters>20368</Characters>
  <Application>Microsoft Office Word</Application>
  <DocSecurity>0</DocSecurity>
  <Lines>169</Lines>
  <Paragraphs>47</Paragraphs>
  <ScaleCrop>false</ScaleCrop>
  <Company/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2024-09-08T18:45:00Z</dcterms:created>
  <dcterms:modified xsi:type="dcterms:W3CDTF">2024-09-11T10:59:00Z</dcterms:modified>
</cp:coreProperties>
</file>